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C8" w:rsidRPr="00A208C8" w:rsidRDefault="00A208C8" w:rsidP="00A208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08C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08C8" w:rsidRPr="00A208C8" w:rsidTr="00A208C8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A208C8" w:rsidRPr="00A208C8" w:rsidRDefault="00A208C8" w:rsidP="00A208C8">
            <w:pPr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Удобрения</w:t>
            </w:r>
          </w:p>
          <w:p w:rsidR="00A208C8" w:rsidRPr="00A208C8" w:rsidRDefault="00A208C8" w:rsidP="00A208C8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 xml:space="preserve">В целом активное применение удобрений началось в мире в XIX в. благодаря работам немецкого ученого </w:t>
            </w:r>
            <w:proofErr w:type="spellStart"/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Юлиуса</w:t>
            </w:r>
            <w:proofErr w:type="spellEnd"/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 xml:space="preserve"> фон Либиха, который обнаружил, что для питания растениям нужны азот, фосфор и калий </w:t>
            </w:r>
            <w:r w:rsidRPr="00A208C8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 макроэлементы. В настоящее время известно, что помимо основных элементов растениям нужны в небольших дозах микроэлементы: железо, кобальт, молибден, марганец, цинк.</w:t>
            </w:r>
          </w:p>
          <w:p w:rsidR="00A208C8" w:rsidRPr="00A208C8" w:rsidRDefault="00A208C8" w:rsidP="00A208C8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Применение удобрений </w:t>
            </w:r>
            <w:r w:rsidRPr="00A208C8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 один из ключевых элементов в будущем развитии планеты, говорится в докладе Всемирного экономического форума: растущее население нуждается в питании. Половина продуктов питания в мире производится благодаря применению удобрений.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5"/>
            </w:tblGrid>
            <w:tr w:rsidR="00A208C8" w:rsidRPr="00A208C8">
              <w:trPr>
                <w:tblCellSpacing w:w="0" w:type="dxa"/>
              </w:trPr>
              <w:tc>
                <w:tcPr>
                  <w:tcW w:w="4335" w:type="dxa"/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362200" cy="2209800"/>
                        <wp:effectExtent l="0" t="0" r="0" b="0"/>
                        <wp:docPr id="1" name="Рисунок 1" descr="http://oge.fipi.ru/os/docs/0CD62708049A9FB940BFBB6E0A09ECC8/docs/DD39C648D28D8DE8475B42A20225E03D/xs3docsrcDD39C648D28D8DE8475B42A20225E03D_2_16119256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0CD62708049A9FB940BFBB6E0A09ECC8/docs/DD39C648D28D8DE8475B42A20225E03D/xs3docsrcDD39C648D28D8DE8475B42A20225E03D_2_16119256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2562"/>
              <w:gridCol w:w="3182"/>
              <w:gridCol w:w="2268"/>
            </w:tblGrid>
            <w:tr w:rsidR="00A208C8" w:rsidRPr="00A208C8">
              <w:trPr>
                <w:tblCellSpacing w:w="0" w:type="dxa"/>
              </w:trPr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Элемент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Азот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Фосфор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Калий</w:t>
                  </w:r>
                </w:p>
              </w:tc>
            </w:tr>
            <w:tr w:rsidR="00A208C8" w:rsidRPr="00A208C8">
              <w:trPr>
                <w:tblCellSpacing w:w="0" w:type="dxa"/>
              </w:trPr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Влияние на растения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1.                 Стимулирует рост зелёной части растений;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2.                 абсорбируется из почвы в виде нитратов или ионов аммония;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3.                 участвует во всех этапах развития растения, синтеза белков и развития плодов;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4.                 входит в состав хлорофилла, играющего важную роль в фотосинтезе и развитии плодов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5.                 Способствует созреванию культур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повышает их качество;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6.                 отвечает за развитие корней, формирование почек и плодов;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7.                 ускоряет созревание плодов;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8.                 играет ключевую роль в накоплении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передаче энергии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фотосинтезе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9.                 Повышает устойчивость растений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 заболеваниям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засухе;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10.             активирует вещества, необходимые для синтеза белков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углеводов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растениях;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11.             улучшает регулирование водного режима растений, поэтому повышает сопротивляемость заболеваниям, засухе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заморозкам;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12.             укрепляет стебель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и корневую систему растения, улучшает 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вкус, текстуру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цвет плодов</w:t>
                  </w:r>
                </w:p>
              </w:tc>
            </w:tr>
            <w:tr w:rsidR="00A208C8" w:rsidRPr="00A208C8">
              <w:trPr>
                <w:tblCellSpacing w:w="0" w:type="dxa"/>
              </w:trPr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Примеры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карбамид CO(NH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аммиачная селитра NH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4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NO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3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кальциевая селитра </w:t>
                  </w:r>
                  <w:proofErr w:type="spellStart"/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Ca</w:t>
                  </w:r>
                  <w:proofErr w:type="spellEnd"/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(NO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3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·2H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O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фосфоритная мука Ca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3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(PO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4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простой суперфосфат </w:t>
                  </w:r>
                  <w:proofErr w:type="spellStart"/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Ca</w:t>
                  </w:r>
                  <w:proofErr w:type="spellEnd"/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(H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PO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4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+ CaSO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4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двойной суперфосфат </w:t>
                  </w:r>
                  <w:proofErr w:type="spellStart"/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Ca</w:t>
                  </w:r>
                  <w:proofErr w:type="spellEnd"/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(H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PO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4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калийная селитра KNO</w:t>
                  </w:r>
                  <w:r w:rsidRPr="00A208C8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3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хлористый калий </w:t>
                  </w:r>
                  <w:proofErr w:type="spellStart"/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KCl</w:t>
                  </w:r>
                  <w:proofErr w:type="spellEnd"/>
                </w:p>
              </w:tc>
            </w:tr>
            <w:tr w:rsidR="00A208C8" w:rsidRPr="00A208C8">
              <w:trPr>
                <w:tblCellSpacing w:w="0" w:type="dxa"/>
              </w:trPr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 удобрений</w:t>
                  </w:r>
                </w:p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 10 м</w:t>
                  </w: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300 г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250 г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200 г</w:t>
                  </w:r>
                </w:p>
              </w:tc>
            </w:tr>
          </w:tbl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A208C8" w:rsidRPr="00A208C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1. Рассчитайте массу (m) калийного удобрения, которое рекомендуется внести на грядку длиной 5 м и шириной 2,5 м. Ответ подтвердите расчётами.</w:t>
                  </w:r>
                </w:p>
              </w:tc>
            </w:tr>
          </w:tbl>
          <w:p w:rsidR="00A208C8" w:rsidRPr="00A208C8" w:rsidRDefault="00A208C8" w:rsidP="00A20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08C8" w:rsidRPr="00A208C8" w:rsidRDefault="00A208C8" w:rsidP="00A208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08C8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A208C8" w:rsidRPr="00A208C8" w:rsidRDefault="00A208C8" w:rsidP="00A2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C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5" w:tgtFrame="_blank" w:history="1">
        <w:r w:rsidRPr="00A208C8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A208C8" w:rsidRPr="00A208C8" w:rsidRDefault="00A208C8" w:rsidP="00A20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8C8">
        <w:rPr>
          <w:rFonts w:ascii="Arial" w:eastAsia="Times New Roman" w:hAnsi="Arial" w:cs="Arial"/>
          <w:color w:val="000000"/>
          <w:lang w:eastAsia="ru-RU"/>
        </w:rPr>
        <w:t> </w:t>
      </w:r>
    </w:p>
    <w:p w:rsidR="00A208C8" w:rsidRPr="00A208C8" w:rsidRDefault="00A208C8" w:rsidP="00A208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08C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08C8" w:rsidRPr="00A208C8" w:rsidTr="00A208C8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A208C8" w:rsidRPr="00A208C8" w:rsidRDefault="00A208C8" w:rsidP="00A208C8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2. Создание цифровых карт содержания питательных элементов в почве и возможность современной сельскохозяйственной техники вносить заданное количество питательных веществ, исходя из значений, указанных в картах, позволят перейти к точному земледелию. Внесение удобрений с правильным содержанием действующих веществ, использованных в правильной пропорции, в правильное время и в правильном месте, </w:t>
            </w:r>
            <w:r w:rsidRPr="00A208C8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 ключевой элемент точного земледелия, которое позволит накормить растущее население.</w:t>
            </w:r>
          </w:p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Выберите все правильные утверждения об использовании удобрений.</w:t>
            </w:r>
          </w:p>
        </w:tc>
      </w:tr>
      <w:tr w:rsidR="00A208C8" w:rsidRPr="00A208C8" w:rsidTr="00A208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A208C8" w:rsidRPr="00A208C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208C8" w:rsidRPr="00A208C8" w:rsidRDefault="00A208C8" w:rsidP="00A20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208C8" w:rsidRPr="00A208C8" w:rsidRDefault="00A208C8" w:rsidP="00A20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Постоянное увеличение количества удобрений улучшает качество и урожайность растительных культур.</w:t>
                  </w:r>
                </w:p>
              </w:tc>
            </w:tr>
            <w:tr w:rsidR="00A208C8" w:rsidRPr="00A208C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208C8" w:rsidRPr="00A208C8" w:rsidRDefault="00A208C8" w:rsidP="00A20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208C8" w:rsidRPr="00A208C8" w:rsidRDefault="00A208C8" w:rsidP="00A20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Современные удобрения должны содержать только азот, калий или фосфор.</w:t>
                  </w:r>
                </w:p>
              </w:tc>
            </w:tr>
            <w:tr w:rsidR="00A208C8" w:rsidRPr="00A208C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208C8" w:rsidRPr="00A208C8" w:rsidRDefault="00A208C8" w:rsidP="00A20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208C8" w:rsidRPr="00A208C8" w:rsidRDefault="00A208C8" w:rsidP="00A20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Государство должно просвещать фермеров, обучая их лучшим практикам внесения удобрений.</w:t>
                  </w:r>
                </w:p>
              </w:tc>
            </w:tr>
            <w:tr w:rsidR="00A208C8" w:rsidRPr="00A208C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208C8" w:rsidRPr="00A208C8" w:rsidRDefault="00A208C8" w:rsidP="00A20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208C8" w:rsidRPr="00A208C8" w:rsidRDefault="00A208C8" w:rsidP="00A20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долю азотных удобрений в 2018 г. в мире пришлось более половины всех внесённых в почву удобрений.</w:t>
                  </w:r>
                </w:p>
              </w:tc>
            </w:tr>
            <w:tr w:rsidR="00A208C8" w:rsidRPr="00A208C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208C8" w:rsidRPr="00A208C8" w:rsidRDefault="00A208C8" w:rsidP="00A20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208C8" w:rsidRPr="00A208C8" w:rsidRDefault="00A208C8" w:rsidP="00A20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A208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208C8" w:rsidRPr="00A208C8" w:rsidRDefault="00A208C8" w:rsidP="00A208C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08C8">
                    <w:rPr>
                      <w:rFonts w:ascii="Times New Roman" w:eastAsia="Times New Roman" w:hAnsi="Times New Roman" w:cs="Times New Roman"/>
                      <w:lang w:eastAsia="ru-RU"/>
                    </w:rPr>
                    <w:t>Удобрения помогают сельхозпроизводителям адаптироваться к климатическим изменениям и дефициту воды.</w:t>
                  </w:r>
                </w:p>
              </w:tc>
            </w:tr>
          </w:tbl>
          <w:p w:rsidR="00A208C8" w:rsidRPr="00A208C8" w:rsidRDefault="00A208C8" w:rsidP="00A20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08C8" w:rsidRPr="00A208C8" w:rsidRDefault="00A208C8" w:rsidP="00A208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08C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208C8" w:rsidRPr="00A208C8" w:rsidRDefault="00A208C8" w:rsidP="00A2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C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6" w:tgtFrame="_blank" w:history="1">
        <w:r w:rsidRPr="00A208C8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A208C8" w:rsidRPr="00A208C8" w:rsidRDefault="00A208C8" w:rsidP="00A20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8C8">
        <w:rPr>
          <w:rFonts w:ascii="Arial" w:eastAsia="Times New Roman" w:hAnsi="Arial" w:cs="Arial"/>
          <w:color w:val="000000"/>
          <w:lang w:eastAsia="ru-RU"/>
        </w:rPr>
        <w:t> </w:t>
      </w:r>
    </w:p>
    <w:p w:rsidR="00A208C8" w:rsidRPr="00A208C8" w:rsidRDefault="00A208C8" w:rsidP="00A208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08C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08C8" w:rsidRPr="00A208C8" w:rsidTr="00A208C8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A208C8" w:rsidRPr="00A208C8" w:rsidRDefault="00A208C8" w:rsidP="00A208C8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 xml:space="preserve">3. Из всех типов удобрений азотные наиболее подвержены воздействию со стороны почвенных микроорганизмов. В первую неделю после внесения до 70% массы удобрения потребляется бактериями и грибами. Большие потери азотных удобрений происходят из-за выноса водой </w:t>
            </w: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легкорастворимых нитратов и солей аммония из почвы. По химическому составу среди азотных удобрений выделяют аммиачные и нитратные удобрения.</w:t>
            </w:r>
          </w:p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Сформулируйте ответы на вопросы.</w:t>
            </w:r>
          </w:p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1) Почему рекомендуется вносить в почву больше азотных удобрений, чем фосфорных и калийных?</w:t>
            </w:r>
          </w:p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2) К какому типу азотных удобрений относится кальциевая селитра?</w:t>
            </w:r>
          </w:p>
        </w:tc>
      </w:tr>
    </w:tbl>
    <w:p w:rsidR="00A208C8" w:rsidRPr="00A208C8" w:rsidRDefault="00A208C8" w:rsidP="00A208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08C8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A208C8" w:rsidRPr="00A208C8" w:rsidRDefault="00A208C8" w:rsidP="00A2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C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A208C8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A208C8" w:rsidRPr="00A208C8" w:rsidRDefault="00A208C8" w:rsidP="00A20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8C8">
        <w:rPr>
          <w:rFonts w:ascii="Arial" w:eastAsia="Times New Roman" w:hAnsi="Arial" w:cs="Arial"/>
          <w:color w:val="000000"/>
          <w:lang w:eastAsia="ru-RU"/>
        </w:rPr>
        <w:t> </w:t>
      </w:r>
    </w:p>
    <w:p w:rsidR="00A208C8" w:rsidRPr="00A208C8" w:rsidRDefault="00A208C8" w:rsidP="00A208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08C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08C8" w:rsidRPr="00A208C8" w:rsidTr="00A208C8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A208C8" w:rsidRPr="00A208C8" w:rsidRDefault="00A208C8" w:rsidP="00A208C8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4. Учащиеся начальной школы провели следующее исследование. Пророщенные семена овса они поместили в почву в три одинаковых стаканчика объёмом 0,5 л. В первый стаканчик они внесли 0,1 г азотного удобрения, во второй стаканчик 0,5 г такого же удобрения, в третий стаканчик удобрение не вносилось. Через некоторое время в первые два стаканчика удобрения были внесены ещё раз в таком же количестве. Полив растений и другие условия их роста были одинаковыми.</w:t>
            </w:r>
          </w:p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Сформулируйте ваши предположения относительно поставленного учащимися эксперимента.</w:t>
            </w:r>
          </w:p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1) Какой цели должен был достигнуть такой эксперимент?</w:t>
            </w:r>
          </w:p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2) Какова роль третьего стаканчика с растением, в который не добавлялись удобрения?</w:t>
            </w:r>
          </w:p>
          <w:p w:rsidR="00A208C8" w:rsidRPr="00A208C8" w:rsidRDefault="00A208C8" w:rsidP="00A208C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gramStart"/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 xml:space="preserve"> каком стаканчике растение набрало </w:t>
            </w:r>
            <w:proofErr w:type="spellStart"/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>бо́льшую</w:t>
            </w:r>
            <w:proofErr w:type="spellEnd"/>
            <w:r w:rsidRPr="00A208C8">
              <w:rPr>
                <w:rFonts w:ascii="Times New Roman" w:eastAsia="Times New Roman" w:hAnsi="Times New Roman" w:cs="Times New Roman"/>
                <w:lang w:eastAsia="ru-RU"/>
              </w:rPr>
              <w:t xml:space="preserve"> зелёную массу и размер? Ответ аргументируйте.</w:t>
            </w:r>
          </w:p>
        </w:tc>
      </w:tr>
    </w:tbl>
    <w:p w:rsidR="00A208C8" w:rsidRPr="00A208C8" w:rsidRDefault="00A208C8" w:rsidP="00A208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08C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720A3" w:rsidRDefault="00A208C8" w:rsidP="00A208C8">
      <w:r w:rsidRPr="00A208C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8" w:tgtFrame="_blank" w:history="1">
        <w:r w:rsidRPr="00A208C8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DC5ECF" w:rsidRDefault="009720A3" w:rsidP="009720A3">
      <w:r>
        <w:t xml:space="preserve">(источник: </w:t>
      </w:r>
      <w:hyperlink r:id="rId9" w:history="1">
        <w:r w:rsidRPr="00F17D7C">
          <w:rPr>
            <w:rStyle w:val="a3"/>
          </w:rPr>
          <w:t>http://oge.fipi.ru/os/xmodules/qprint/index.php?proj_guid=0CD62708049A9FB940BFBB6E0A09ECC8&amp;theme_guid=B5ABAFAA3D60BFE8443A044012D0ED96&amp;md=qprint&amp;groupno=3</w:t>
        </w:r>
      </w:hyperlink>
      <w:r>
        <w:t xml:space="preserve">) </w:t>
      </w:r>
    </w:p>
    <w:p w:rsidR="00E077DB" w:rsidRDefault="00E077DB" w:rsidP="009720A3"/>
    <w:p w:rsidR="00E077DB" w:rsidRDefault="00E077DB" w:rsidP="00E077DB">
      <w:pPr>
        <w:pStyle w:val="z-"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077DB" w:rsidRPr="00E077DB" w:rsidTr="00E077D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E077DB" w:rsidRPr="00E077DB" w:rsidRDefault="00E077DB" w:rsidP="00E077DB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077DB">
              <w:rPr>
                <w:rFonts w:ascii="Times New Roman" w:hAnsi="Times New Roman" w:cs="Times New Roman"/>
                <w:b/>
                <w:bCs/>
                <w:sz w:val="28"/>
              </w:rPr>
              <w:t>Зола в огороде</w:t>
            </w:r>
          </w:p>
          <w:p w:rsidR="00E077DB" w:rsidRPr="00E077DB" w:rsidRDefault="00E077DB" w:rsidP="00E077DB">
            <w:pPr>
              <w:spacing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Садоводы и огородники уже долгое время применяют древесную золу на своих участках в качестве удобрения. Зола </w:t>
            </w:r>
            <w:r w:rsidRPr="00E077DB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–</w:t>
            </w:r>
            <w:r w:rsidRPr="00E077DB">
              <w:rPr>
                <w:rFonts w:ascii="Times New Roman" w:hAnsi="Times New Roman" w:cs="Times New Roman"/>
              </w:rPr>
              <w:t> это несгораемый остаток, образующийся из минеральных примесей топлива при полном его сгорании.</w:t>
            </w:r>
          </w:p>
          <w:p w:rsidR="00E077DB" w:rsidRPr="00E077DB" w:rsidRDefault="00E077DB" w:rsidP="00E077DB">
            <w:pPr>
              <w:spacing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Зола может заменить фосфорно-калийные удобрения, в ней содержится около 30 полезных элементов </w:t>
            </w:r>
            <w:r w:rsidRPr="00E077DB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–</w:t>
            </w:r>
            <w:r w:rsidRPr="00E077DB">
              <w:rPr>
                <w:rFonts w:ascii="Times New Roman" w:hAnsi="Times New Roman" w:cs="Times New Roman"/>
              </w:rPr>
              <w:t> калий, кальций, магний, железо, кремний, фосфор, сера, бор, марганец и другие. Зола служит средством защиты от вредителей, а также профилактическим средством от гниения при хранении овощей. Но не все знают, как правильно вносить это удобрение. Неправильное использование золы может не только не принести пользу, но и нанести ощутимый вред растениям.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E077DB" w:rsidRPr="00E077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6A5DAAEC" wp14:editId="2672FD06">
                        <wp:extent cx="2000250" cy="1685925"/>
                        <wp:effectExtent l="0" t="0" r="0" b="9525"/>
                        <wp:docPr id="3" name="Рисунок 3" descr="http://oge.fipi.ru/os/docs/0CD62708049A9FB940BFBB6E0A09ECC8/docs/9757585400EAA97044ECC25D6375860D/xs3docsrc9757585400EAA97044ECC25D6375860D_2_16119257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0CD62708049A9FB940BFBB6E0A09ECC8/docs/9757585400EAA97044ECC25D6375860D/xs3docsrc9757585400EAA97044ECC25D6375860D_2_16119257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Что же следует учесть, чтобы не нанести ущерб огороду?</w:t>
            </w:r>
          </w:p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1. Слишком большое количество золы может сильно повлиять на среду почвы, так как при внесении золы в почву происходит её взаимодействие с влагой, что приводит к подщелачиванию кислой земли. А для некоторых растений это может быть вредно.</w:t>
            </w:r>
          </w:p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2. Не рекомендуется смешивать золу с аммиачными удобрениями. При соединении произойдёт потеря азота, который просто улетучится.</w:t>
            </w:r>
          </w:p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3. Не рекомендуется удобрять золой такие культуры, как редька, редис, репа, так как они сразу переходят в стадию образования семян. В народе такое явление именуется «пойти в стрелку».</w:t>
            </w:r>
          </w:p>
          <w:p w:rsidR="00E077DB" w:rsidRPr="00E077DB" w:rsidRDefault="00E077DB" w:rsidP="00E077DB">
            <w:pPr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br w:type="textWrapping" w:clear="all"/>
            </w:r>
          </w:p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0"/>
            </w:tblGrid>
            <w:tr w:rsidR="00E077DB" w:rsidRPr="00E077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4618821" wp14:editId="4CB00F43">
                        <wp:extent cx="2314575" cy="1504950"/>
                        <wp:effectExtent l="0" t="0" r="9525" b="0"/>
                        <wp:docPr id="2" name="Рисунок 2" descr="http://oge.fipi.ru/os/docs/0CD62708049A9FB940BFBB6E0A09ECC8/docs/9757585400EAA97044ECC25D6375860D/xs3docsrc9757585400EAA97044ECC25D6375860D_4_16119257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ge.fipi.ru/os/docs/0CD62708049A9FB940BFBB6E0A09ECC8/docs/9757585400EAA97044ECC25D6375860D/xs3docsrc9757585400EAA97044ECC25D6375860D_4_16119257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77DB" w:rsidRPr="00E077DB" w:rsidRDefault="00E077DB" w:rsidP="00E077DB">
            <w:pPr>
              <w:spacing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Осенью в почву вносят просеянную древесную золу из расчёта один стакан удобрения на один квадратный метр </w:t>
            </w:r>
            <w:r w:rsidRPr="00E077DB">
              <w:rPr>
                <w:rStyle w:val="mo"/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–</w:t>
            </w:r>
            <w:r w:rsidRPr="00E077DB">
              <w:rPr>
                <w:rFonts w:ascii="Times New Roman" w:hAnsi="Times New Roman" w:cs="Times New Roman"/>
              </w:rPr>
              <w:t> весной это обеспечит потребность растений в калии и, что очень важно, в боре, которого почти всегда не хватает в наших почвах. Важно соблюдать такую дозировку, чтобы при внесении золы это не сказалось отрицательно на обитателях почвы, например, на дождевых червях.</w:t>
            </w:r>
          </w:p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Золу можно применять несколько раз за сезон: во время цветения, в период завязывания плодов и при дальнейшем плодоношении.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E077DB" w:rsidRPr="00E077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1. Объясните, почему из большого количества дров, веток и подсушенных стеблей растений образуется мало золы. Назовите два фактора.</w:t>
                  </w:r>
                </w:p>
              </w:tc>
            </w:tr>
          </w:tbl>
          <w:p w:rsidR="00E077DB" w:rsidRPr="00E077DB" w:rsidRDefault="00E077DB" w:rsidP="00E07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77DB" w:rsidRPr="00E077DB" w:rsidRDefault="00E077DB" w:rsidP="00E077DB">
      <w:pPr>
        <w:pStyle w:val="z-1"/>
        <w:jc w:val="both"/>
        <w:rPr>
          <w:rFonts w:ascii="Times New Roman" w:hAnsi="Times New Roman" w:cs="Times New Roman"/>
        </w:rPr>
      </w:pPr>
      <w:r w:rsidRPr="00E077DB">
        <w:rPr>
          <w:rFonts w:ascii="Times New Roman" w:hAnsi="Times New Roman" w:cs="Times New Roman"/>
        </w:rPr>
        <w:lastRenderedPageBreak/>
        <w:t>Конец формы</w:t>
      </w:r>
    </w:p>
    <w:p w:rsidR="00E077DB" w:rsidRPr="00E077DB" w:rsidRDefault="00E077DB" w:rsidP="00E077DB">
      <w:pPr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2" w:tgtFrame="_blank" w:history="1">
        <w:r w:rsidRPr="00E077DB">
          <w:rPr>
            <w:rStyle w:val="a3"/>
            <w:rFonts w:ascii="Times New Roman" w:hAnsi="Times New Roman" w:cs="Times New Roman"/>
            <w:color w:val="6C7B93"/>
          </w:rPr>
          <w:t>Ответ (критерии оценивания)</w:t>
        </w:r>
      </w:hyperlink>
    </w:p>
    <w:p w:rsidR="00E077DB" w:rsidRPr="00E077DB" w:rsidRDefault="00E077DB" w:rsidP="00E077DB">
      <w:pPr>
        <w:jc w:val="both"/>
        <w:rPr>
          <w:rFonts w:ascii="Times New Roman" w:hAnsi="Times New Roman" w:cs="Times New Roman"/>
          <w:color w:val="000000"/>
        </w:rPr>
      </w:pPr>
      <w:r w:rsidRPr="00E077DB">
        <w:rPr>
          <w:rFonts w:ascii="Times New Roman" w:hAnsi="Times New Roman" w:cs="Times New Roman"/>
          <w:color w:val="000000"/>
        </w:rPr>
        <w:t> </w:t>
      </w:r>
    </w:p>
    <w:p w:rsidR="00E077DB" w:rsidRPr="00E077DB" w:rsidRDefault="00E077DB" w:rsidP="00E077DB">
      <w:pPr>
        <w:pStyle w:val="z-"/>
        <w:jc w:val="both"/>
        <w:rPr>
          <w:rFonts w:ascii="Times New Roman" w:hAnsi="Times New Roman" w:cs="Times New Roman"/>
        </w:rPr>
      </w:pPr>
      <w:r w:rsidRPr="00E077DB">
        <w:rPr>
          <w:rFonts w:ascii="Times New Roman" w:hAnsi="Times New Roman" w:cs="Times New Roman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077DB" w:rsidRPr="00E077DB" w:rsidTr="00E077D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2. В почву целесообразнее вносить просеянную золу, а не её отдельные кусочки. Назовите причину преимущества такого способа внесения золы в почву.</w:t>
            </w:r>
          </w:p>
        </w:tc>
      </w:tr>
    </w:tbl>
    <w:p w:rsidR="00E077DB" w:rsidRPr="00E077DB" w:rsidRDefault="00E077DB" w:rsidP="00E077DB">
      <w:pPr>
        <w:pStyle w:val="z-1"/>
        <w:jc w:val="both"/>
        <w:rPr>
          <w:rFonts w:ascii="Times New Roman" w:hAnsi="Times New Roman" w:cs="Times New Roman"/>
        </w:rPr>
      </w:pPr>
      <w:r w:rsidRPr="00E077DB">
        <w:rPr>
          <w:rFonts w:ascii="Times New Roman" w:hAnsi="Times New Roman" w:cs="Times New Roman"/>
        </w:rPr>
        <w:t>Конец формы</w:t>
      </w:r>
    </w:p>
    <w:p w:rsidR="00E077DB" w:rsidRPr="00E077DB" w:rsidRDefault="00E077DB" w:rsidP="00E077DB">
      <w:pPr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3" w:tgtFrame="_blank" w:history="1">
        <w:r w:rsidRPr="00E077DB">
          <w:rPr>
            <w:rStyle w:val="a3"/>
            <w:rFonts w:ascii="Times New Roman" w:hAnsi="Times New Roman" w:cs="Times New Roman"/>
            <w:color w:val="6C7B93"/>
          </w:rPr>
          <w:t>Ответ (критерии оценивания)</w:t>
        </w:r>
      </w:hyperlink>
    </w:p>
    <w:p w:rsidR="00E077DB" w:rsidRPr="00E077DB" w:rsidRDefault="00E077DB" w:rsidP="00E077DB">
      <w:pPr>
        <w:jc w:val="both"/>
        <w:rPr>
          <w:rFonts w:ascii="Times New Roman" w:hAnsi="Times New Roman" w:cs="Times New Roman"/>
          <w:color w:val="000000"/>
        </w:rPr>
      </w:pPr>
      <w:r w:rsidRPr="00E077DB">
        <w:rPr>
          <w:rFonts w:ascii="Times New Roman" w:hAnsi="Times New Roman" w:cs="Times New Roman"/>
          <w:color w:val="000000"/>
        </w:rPr>
        <w:t> </w:t>
      </w:r>
    </w:p>
    <w:p w:rsidR="00E077DB" w:rsidRPr="00E077DB" w:rsidRDefault="00E077DB" w:rsidP="00E077DB">
      <w:pPr>
        <w:pStyle w:val="z-"/>
        <w:jc w:val="both"/>
        <w:rPr>
          <w:rFonts w:ascii="Times New Roman" w:hAnsi="Times New Roman" w:cs="Times New Roman"/>
        </w:rPr>
      </w:pPr>
      <w:r w:rsidRPr="00E077DB">
        <w:rPr>
          <w:rFonts w:ascii="Times New Roman" w:hAnsi="Times New Roman" w:cs="Times New Roman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077DB" w:rsidRPr="00E077DB" w:rsidTr="00E077D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3. Опрыскивание настоем золы отлично помогает бороться с вредителями. Самих вредителей она не убивает, но создаёт для них неблагоприятные условия, особенно для тли и различных видов гусениц. Опрыскивать можно не только овощи, но также все кустарники, деревья и цветы. Здесь так же важно соблюдать дозировку.</w:t>
            </w:r>
          </w:p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 xml:space="preserve">Для опрыскивания листьев растений от вредителей применяют разбавленный раствор, приготовленный из золы. Для этого после внесения золы в воду полученную смесь сначала </w:t>
            </w:r>
            <w:r w:rsidRPr="00E077DB">
              <w:rPr>
                <w:rFonts w:ascii="Times New Roman" w:hAnsi="Times New Roman" w:cs="Times New Roman"/>
              </w:rPr>
              <w:lastRenderedPageBreak/>
              <w:t>отфильтровывают, а затем дополнительно разбавляют водой. Полученный раствор распрыскивают из пульверизатора. Назовите причины такой технологии приготовления раствора.</w:t>
            </w:r>
          </w:p>
        </w:tc>
      </w:tr>
    </w:tbl>
    <w:p w:rsidR="00E077DB" w:rsidRPr="00E077DB" w:rsidRDefault="00E077DB" w:rsidP="00E077DB">
      <w:pPr>
        <w:pStyle w:val="z-1"/>
        <w:jc w:val="both"/>
        <w:rPr>
          <w:rFonts w:ascii="Times New Roman" w:hAnsi="Times New Roman" w:cs="Times New Roman"/>
        </w:rPr>
      </w:pPr>
      <w:r w:rsidRPr="00E077DB">
        <w:rPr>
          <w:rFonts w:ascii="Times New Roman" w:hAnsi="Times New Roman" w:cs="Times New Roman"/>
        </w:rPr>
        <w:lastRenderedPageBreak/>
        <w:t>Конец формы</w:t>
      </w:r>
    </w:p>
    <w:p w:rsidR="00E077DB" w:rsidRPr="00E077DB" w:rsidRDefault="00E077DB" w:rsidP="00E077DB">
      <w:pPr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4" w:tgtFrame="_blank" w:history="1">
        <w:r w:rsidRPr="00E077DB">
          <w:rPr>
            <w:rStyle w:val="a3"/>
            <w:rFonts w:ascii="Times New Roman" w:hAnsi="Times New Roman" w:cs="Times New Roman"/>
            <w:color w:val="6C7B93"/>
          </w:rPr>
          <w:t>Ответ (критерии оценивания)</w:t>
        </w:r>
      </w:hyperlink>
    </w:p>
    <w:p w:rsidR="00E077DB" w:rsidRPr="00E077DB" w:rsidRDefault="00E077DB" w:rsidP="00E077DB">
      <w:pPr>
        <w:jc w:val="both"/>
        <w:rPr>
          <w:rFonts w:ascii="Times New Roman" w:hAnsi="Times New Roman" w:cs="Times New Roman"/>
          <w:color w:val="000000"/>
        </w:rPr>
      </w:pPr>
      <w:r w:rsidRPr="00E077DB">
        <w:rPr>
          <w:rFonts w:ascii="Times New Roman" w:hAnsi="Times New Roman" w:cs="Times New Roman"/>
          <w:color w:val="000000"/>
        </w:rPr>
        <w:t> </w:t>
      </w:r>
    </w:p>
    <w:p w:rsidR="00E077DB" w:rsidRPr="00E077DB" w:rsidRDefault="00E077DB" w:rsidP="00E077DB">
      <w:pPr>
        <w:pStyle w:val="z-"/>
        <w:jc w:val="both"/>
        <w:rPr>
          <w:rFonts w:ascii="Times New Roman" w:hAnsi="Times New Roman" w:cs="Times New Roman"/>
        </w:rPr>
      </w:pPr>
      <w:r w:rsidRPr="00E077DB">
        <w:rPr>
          <w:rFonts w:ascii="Times New Roman" w:hAnsi="Times New Roman" w:cs="Times New Roman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077DB" w:rsidRPr="00E077DB" w:rsidTr="00E077D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4. В тексте есть фраза: «…при внесении золы в почву происходит её взаимодействие с влагой, что приводит к подщелачиванию кислой земли».</w:t>
            </w:r>
          </w:p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Как вы понимаете эту информацию?</w:t>
            </w:r>
          </w:p>
        </w:tc>
      </w:tr>
    </w:tbl>
    <w:p w:rsidR="00E077DB" w:rsidRPr="00E077DB" w:rsidRDefault="00E077DB" w:rsidP="00E077DB">
      <w:pPr>
        <w:pStyle w:val="z-1"/>
        <w:jc w:val="both"/>
        <w:rPr>
          <w:rFonts w:ascii="Times New Roman" w:hAnsi="Times New Roman" w:cs="Times New Roman"/>
        </w:rPr>
      </w:pPr>
      <w:r w:rsidRPr="00E077DB">
        <w:rPr>
          <w:rFonts w:ascii="Times New Roman" w:hAnsi="Times New Roman" w:cs="Times New Roman"/>
        </w:rPr>
        <w:t>Конец формы</w:t>
      </w:r>
    </w:p>
    <w:p w:rsidR="00E077DB" w:rsidRPr="00E077DB" w:rsidRDefault="00E077DB" w:rsidP="00E077DB">
      <w:pPr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5" w:tgtFrame="_blank" w:history="1">
        <w:r w:rsidRPr="00E077DB">
          <w:rPr>
            <w:rStyle w:val="a3"/>
            <w:rFonts w:ascii="Times New Roman" w:hAnsi="Times New Roman" w:cs="Times New Roman"/>
            <w:color w:val="6C7B93"/>
          </w:rPr>
          <w:t>Ответ (критерии оценивания)</w:t>
        </w:r>
      </w:hyperlink>
    </w:p>
    <w:p w:rsidR="00E077DB" w:rsidRPr="00E077DB" w:rsidRDefault="00E077DB" w:rsidP="00E077DB">
      <w:pPr>
        <w:jc w:val="both"/>
        <w:rPr>
          <w:rFonts w:ascii="Times New Roman" w:hAnsi="Times New Roman" w:cs="Times New Roman"/>
          <w:color w:val="000000"/>
        </w:rPr>
      </w:pPr>
      <w:r w:rsidRPr="00E077DB">
        <w:rPr>
          <w:rFonts w:ascii="Times New Roman" w:hAnsi="Times New Roman" w:cs="Times New Roman"/>
          <w:color w:val="000000"/>
        </w:rPr>
        <w:t> </w:t>
      </w:r>
    </w:p>
    <w:p w:rsidR="00E077DB" w:rsidRPr="00E077DB" w:rsidRDefault="00E077DB" w:rsidP="00E077DB">
      <w:pPr>
        <w:pStyle w:val="z-"/>
        <w:jc w:val="both"/>
        <w:rPr>
          <w:rFonts w:ascii="Times New Roman" w:hAnsi="Times New Roman" w:cs="Times New Roman"/>
        </w:rPr>
      </w:pPr>
      <w:r w:rsidRPr="00E077DB">
        <w:rPr>
          <w:rFonts w:ascii="Times New Roman" w:hAnsi="Times New Roman" w:cs="Times New Roman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077DB" w:rsidRPr="00E077DB" w:rsidTr="00E077D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5. Выберите все верные утверждения, которые соответствуют данным, приведённым в таблице.</w:t>
            </w:r>
          </w:p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93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1845"/>
              <w:gridCol w:w="1745"/>
              <w:gridCol w:w="1900"/>
            </w:tblGrid>
            <w:tr w:rsidR="00E077DB" w:rsidRPr="00E077DB">
              <w:trPr>
                <w:tblCellSpacing w:w="0" w:type="dxa"/>
              </w:trPr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  <w:b/>
                      <w:bCs/>
                    </w:rPr>
                    <w:t>Зола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  <w:b/>
                      <w:bCs/>
                    </w:rPr>
                    <w:t>Калий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  <w:b/>
                      <w:bCs/>
                    </w:rPr>
                    <w:t>Фосфор 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  <w:b/>
                      <w:bCs/>
                    </w:rPr>
                    <w:t>Кальций (%)</w:t>
                  </w:r>
                </w:p>
              </w:tc>
            </w:tr>
            <w:tr w:rsidR="00E077DB" w:rsidRPr="00E077DB">
              <w:trPr>
                <w:tblCellSpacing w:w="0" w:type="dxa"/>
              </w:trPr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Стебли подсолнечника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30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2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18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E077DB" w:rsidRPr="00E077DB">
              <w:trPr>
                <w:tblCellSpacing w:w="0" w:type="dxa"/>
              </w:trPr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Гречишная солома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25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2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16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</w:tr>
            <w:tr w:rsidR="00E077DB" w:rsidRPr="00E077DB">
              <w:trPr>
                <w:tblCellSpacing w:w="0" w:type="dxa"/>
              </w:trPr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Ржаная солома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10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4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8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E077DB" w:rsidRPr="00E077DB">
              <w:trPr>
                <w:tblCellSpacing w:w="0" w:type="dxa"/>
              </w:trPr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Пшеничная солома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9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3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4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E077DB" w:rsidRPr="00E077DB">
              <w:trPr>
                <w:tblCellSpacing w:w="0" w:type="dxa"/>
              </w:trPr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Березовые дрова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10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4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35-40</w:t>
                  </w:r>
                </w:p>
              </w:tc>
            </w:tr>
            <w:tr w:rsidR="00E077DB" w:rsidRPr="00E077DB">
              <w:trPr>
                <w:tblCellSpacing w:w="0" w:type="dxa"/>
              </w:trPr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Еловые дрова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3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2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23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</w:tr>
            <w:tr w:rsidR="00E077DB" w:rsidRPr="00E077DB">
              <w:trPr>
                <w:tblCellSpacing w:w="0" w:type="dxa"/>
              </w:trPr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Сосновые дрова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10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4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30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E077DB" w:rsidRPr="00E077DB">
              <w:trPr>
                <w:tblCellSpacing w:w="0" w:type="dxa"/>
              </w:trPr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Торф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0,5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4,8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1,2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77DB" w:rsidRPr="00E077DB" w:rsidRDefault="00E077DB" w:rsidP="00E077DB">
                  <w:pPr>
                    <w:spacing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15</w:t>
                  </w:r>
                  <w:r w:rsidRPr="00E077DB">
                    <w:rPr>
                      <w:rStyle w:val="mo"/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–</w:t>
                  </w:r>
                  <w:r w:rsidRPr="00E077DB">
                    <w:rPr>
                      <w:rFonts w:ascii="Times New Roman" w:hAnsi="Times New Roman" w:cs="Times New Roman"/>
                    </w:rPr>
                    <w:t>26</w:t>
                  </w:r>
                </w:p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E077DB" w:rsidRPr="00E077DB" w:rsidRDefault="00E077DB" w:rsidP="00E077D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E077DB">
              <w:rPr>
                <w:rFonts w:ascii="Times New Roman" w:hAnsi="Times New Roman" w:cs="Times New Roman"/>
              </w:rPr>
              <w:t> </w:t>
            </w:r>
          </w:p>
        </w:tc>
      </w:tr>
      <w:tr w:rsidR="00E077DB" w:rsidRPr="00E077DB" w:rsidTr="00E077D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E077DB" w:rsidRPr="00E077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077DB" w:rsidRPr="00E077DB" w:rsidRDefault="00E077DB" w:rsidP="00E077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077DB" w:rsidRPr="00E077DB" w:rsidRDefault="00E077DB" w:rsidP="00E077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 </w:t>
                  </w:r>
                  <w:r w:rsidRPr="00E077DB">
                    <w:rPr>
                      <w:rFonts w:ascii="Times New Roman" w:hAnsi="Times New Roman" w:cs="Times New Roman"/>
                      <w:b/>
                      <w:bCs/>
                    </w:rPr>
                    <w:t>1)</w:t>
                  </w:r>
                  <w:r w:rsidRPr="00E077D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Для замены калийно-фосфорных удобрений наиболее эффективно использовать золу, полученную при сжигании ржаной соломы и сосновых дров.</w:t>
                  </w:r>
                </w:p>
              </w:tc>
            </w:tr>
            <w:tr w:rsidR="00E077DB" w:rsidRPr="00E077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077DB" w:rsidRPr="00E077DB" w:rsidRDefault="00E077DB" w:rsidP="00E077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077DB" w:rsidRPr="00E077DB" w:rsidRDefault="00E077DB" w:rsidP="00E077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 </w:t>
                  </w:r>
                  <w:r w:rsidRPr="00E077DB">
                    <w:rPr>
                      <w:rFonts w:ascii="Times New Roman" w:hAnsi="Times New Roman" w:cs="Times New Roman"/>
                      <w:b/>
                      <w:bCs/>
                    </w:rPr>
                    <w:t>2)</w:t>
                  </w:r>
                  <w:r w:rsidRPr="00E077D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Для весенней подкормки почвы кальцием, необходимым для питания молодых растений, целесообразно использовать золу, полученную сжиганием древесных растений.</w:t>
                  </w:r>
                </w:p>
              </w:tc>
            </w:tr>
            <w:tr w:rsidR="00E077DB" w:rsidRPr="00E077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077DB" w:rsidRPr="00E077DB" w:rsidRDefault="00E077DB" w:rsidP="00E077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077DB" w:rsidRPr="00E077DB" w:rsidRDefault="00E077DB" w:rsidP="00E077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 </w:t>
                  </w:r>
                  <w:r w:rsidRPr="00E077DB">
                    <w:rPr>
                      <w:rFonts w:ascii="Times New Roman" w:hAnsi="Times New Roman" w:cs="Times New Roman"/>
                      <w:b/>
                      <w:bCs/>
                    </w:rPr>
                    <w:t>3)</w:t>
                  </w:r>
                  <w:r w:rsidRPr="00E077D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Наиболее богатой и сбалансированной золой с точки зрения содержания указанных в таблице микроэлементов является зола, полученная из еловых дров.</w:t>
                  </w:r>
                </w:p>
              </w:tc>
            </w:tr>
            <w:tr w:rsidR="00E077DB" w:rsidRPr="00E077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077DB" w:rsidRPr="00E077DB" w:rsidRDefault="00E077DB" w:rsidP="00E077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077DB" w:rsidRPr="00E077DB" w:rsidRDefault="00E077DB" w:rsidP="00E077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 </w:t>
                  </w:r>
                  <w:r w:rsidRPr="00E077DB">
                    <w:rPr>
                      <w:rFonts w:ascii="Times New Roman" w:hAnsi="Times New Roman" w:cs="Times New Roman"/>
                      <w:b/>
                      <w:bCs/>
                    </w:rPr>
                    <w:t>4)</w:t>
                  </w:r>
                  <w:r w:rsidRPr="00E077D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077DB" w:rsidRPr="00E077DB" w:rsidRDefault="00E077DB" w:rsidP="00E077D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E077DB">
                    <w:rPr>
                      <w:rFonts w:ascii="Times New Roman" w:hAnsi="Times New Roman" w:cs="Times New Roman"/>
                    </w:rPr>
                    <w:t>В период созревания плодов для подкормки растений важным является калий, который в наибольшем количестве содержится в золе, полученной из травянистых растений.</w:t>
                  </w:r>
                </w:p>
              </w:tc>
            </w:tr>
          </w:tbl>
          <w:p w:rsidR="00E077DB" w:rsidRPr="00E077DB" w:rsidRDefault="00E077DB" w:rsidP="00E07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77DB" w:rsidRPr="00E077DB" w:rsidRDefault="00E077DB" w:rsidP="00E077DB">
      <w:pPr>
        <w:pStyle w:val="z-1"/>
        <w:jc w:val="both"/>
        <w:rPr>
          <w:rFonts w:ascii="Times New Roman" w:hAnsi="Times New Roman" w:cs="Times New Roman"/>
        </w:rPr>
      </w:pPr>
      <w:r w:rsidRPr="00E077DB">
        <w:rPr>
          <w:rFonts w:ascii="Times New Roman" w:hAnsi="Times New Roman" w:cs="Times New Roman"/>
        </w:rPr>
        <w:t>Конец формы</w:t>
      </w:r>
    </w:p>
    <w:p w:rsidR="00E077DB" w:rsidRDefault="00E077DB" w:rsidP="00E077DB">
      <w:pPr>
        <w:jc w:val="both"/>
        <w:rPr>
          <w:rFonts w:ascii="Times New Roman" w:hAnsi="Times New Roman" w:cs="Times New Roman"/>
        </w:rPr>
      </w:pPr>
      <w:r w:rsidRPr="00E077D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6" w:tgtFrame="_blank" w:history="1">
        <w:r w:rsidRPr="00E077DB">
          <w:rPr>
            <w:rStyle w:val="a3"/>
            <w:rFonts w:ascii="Times New Roman" w:hAnsi="Times New Roman" w:cs="Times New Roman"/>
            <w:color w:val="6C7B93"/>
          </w:rPr>
          <w:t>Ответ (критерии оценивания)</w:t>
        </w:r>
      </w:hyperlink>
    </w:p>
    <w:p w:rsidR="00E077DB" w:rsidRPr="00E077DB" w:rsidRDefault="00E077DB" w:rsidP="00E077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(источник: </w:t>
      </w:r>
      <w:r w:rsidRPr="00E077DB">
        <w:rPr>
          <w:rFonts w:ascii="Times New Roman" w:hAnsi="Times New Roman" w:cs="Times New Roman"/>
        </w:rPr>
        <w:t>http://oge.fipi.ru/os/xmodules/qprint/index.php?proj_guid=0CD62708049A9FB940BFBB6E0A09ECC8&amp;theme_guid=B5ABAFAA3D60BFE8443A044012D0ED96&amp;md=qprint&amp;groupno=4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E077DB" w:rsidRPr="00E0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59"/>
    <w:rsid w:val="00485F59"/>
    <w:rsid w:val="009720A3"/>
    <w:rsid w:val="00A208C8"/>
    <w:rsid w:val="00DC5ECF"/>
    <w:rsid w:val="00E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CE5"/>
  <w15:chartTrackingRefBased/>
  <w15:docId w15:val="{DF906009-BF8C-48D2-88E4-105C3BFB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08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08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A208C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08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08C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20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Show_doc.php?md=qprint&amp;doc_guid=68114A6398F69D1A448405326DCA0EC7" TargetMode="External"/><Relationship Id="rId13" Type="http://schemas.openxmlformats.org/officeDocument/2006/relationships/hyperlink" Target="http://oge.fipi.ru/os/Show_doc.php?md=qprint&amp;doc_guid=5AEAF495549FA8D442459B29D6D4B4B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ge.fipi.ru/os/Show_doc.php?md=qprint&amp;doc_guid=455F00F7C3BBB27F4DFA19742915422D" TargetMode="External"/><Relationship Id="rId12" Type="http://schemas.openxmlformats.org/officeDocument/2006/relationships/hyperlink" Target="http://oge.fipi.ru/os/Show_doc.php?md=qprint&amp;doc_guid=04EF74A5F7A2A5964B96CE6399ED2C7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ge.fipi.ru/os/Show_doc.php?md=qprint&amp;doc_guid=5DA584C86AD8A41C454E6B882544B22A" TargetMode="External"/><Relationship Id="rId1" Type="http://schemas.openxmlformats.org/officeDocument/2006/relationships/styles" Target="styles.xml"/><Relationship Id="rId6" Type="http://schemas.openxmlformats.org/officeDocument/2006/relationships/hyperlink" Target="http://oge.fipi.ru/os/Show_doc.php?md=qprint&amp;doc_guid=BC839EACF8909BA04AD96B5C26BD728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oge.fipi.ru/os/Show_doc.php?md=qprint&amp;doc_guid=8307EA1AD9A59AB04DBD863ACECA5680" TargetMode="External"/><Relationship Id="rId15" Type="http://schemas.openxmlformats.org/officeDocument/2006/relationships/hyperlink" Target="http://oge.fipi.ru/os/Show_doc.php?md=qprint&amp;doc_guid=A613B12E0F13B78847CFD048D3AA4DEE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://oge.fipi.ru/os/xmodules/qprint/index.php?proj_guid=0CD62708049A9FB940BFBB6E0A09ECC8&amp;theme_guid=B5ABAFAA3D60BFE8443A044012D0ED96&amp;md=qprint&amp;groupno=3" TargetMode="External"/><Relationship Id="rId14" Type="http://schemas.openxmlformats.org/officeDocument/2006/relationships/hyperlink" Target="http://oge.fipi.ru/os/Show_doc.php?md=qprint&amp;doc_guid=5B6A911631EF9F6B49DD010A57A841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2022-01-15T06:54:00Z</dcterms:created>
  <dcterms:modified xsi:type="dcterms:W3CDTF">2022-01-15T07:03:00Z</dcterms:modified>
</cp:coreProperties>
</file>