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A" w:rsidRPr="00520C3A" w:rsidRDefault="00520C3A" w:rsidP="00520C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0C3A" w:rsidRPr="00520C3A" w:rsidTr="00520C3A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520C3A" w:rsidRPr="00520C3A" w:rsidRDefault="00520C3A" w:rsidP="00520C3A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Почему разрушаются металлы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Разрушение металлов под действием окружающей среды – это самопроизвольный и нежелательный процесс. Ежегодно почти 12% металлических изделий портится от коррозии.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Коррозия представляет собой гетерогенную 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-восстановительную реакцию. Металлы в процессе коррозии окисляются, а вещества, с которыми они взаимодействуют, восстанавливаются.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По способу взаимодействия металла со средой принято выделять химическую и электрохимическую коррозию металла. При химической коррозии атомы металла подвергаются действию окислителей, входящих в состав среды.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Электрохимическая коррозия может протекать при соприкосновении двух металлов с различной химической активностью и погружении их в раствор электролита, например, дождевой воды с растворённым углекислым газом. В результате происходит медленное растворение металлического материала с более низкой активностью, а второй металл, как правило, не 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корродирует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520C3A" w:rsidRPr="00520C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1. Рассмотрите рисунок. Сформулируйте ответы на вопросы.</w:t>
                  </w:r>
                </w:p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1) Какое явление произошло с цепью велосипеда (показанного на рисунке), длительное время простоявшего на открытом воздухе?</w:t>
                  </w:r>
                </w:p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2) Какие действия (не менее двух) необходимо предпринимать для уменьшения нежелательных последствий, показанных на рисунке?</w:t>
                  </w:r>
                </w:p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0"/>
                  </w:tblGrid>
                  <w:tr w:rsidR="00520C3A" w:rsidRPr="00520C3A">
                    <w:trPr>
                      <w:tblCellSpacing w:w="0" w:type="dxa"/>
                    </w:trPr>
                    <w:tc>
                      <w:tcPr>
                        <w:tcW w:w="4980" w:type="dxa"/>
                        <w:hideMark/>
                      </w:tcPr>
                      <w:p w:rsidR="00520C3A" w:rsidRPr="00520C3A" w:rsidRDefault="00520C3A" w:rsidP="00520C3A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20C3A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152775" cy="2095500"/>
                              <wp:effectExtent l="0" t="0" r="9525" b="0"/>
                              <wp:docPr id="2" name="Рисунок 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2775" cy="209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520C3A" w:rsidRPr="00520C3A" w:rsidRDefault="00520C3A" w:rsidP="005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0C3A" w:rsidRPr="00520C3A" w:rsidRDefault="00520C3A" w:rsidP="00520C3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0C3A" w:rsidRPr="00520C3A" w:rsidRDefault="00520C3A" w:rsidP="005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520C3A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520C3A" w:rsidRPr="00520C3A" w:rsidRDefault="00520C3A" w:rsidP="00520C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0C3A">
        <w:rPr>
          <w:rFonts w:ascii="Arial" w:eastAsia="Times New Roman" w:hAnsi="Arial" w:cs="Arial"/>
          <w:color w:val="000000"/>
          <w:lang w:eastAsia="ru-RU"/>
        </w:rPr>
        <w:t> </w:t>
      </w:r>
    </w:p>
    <w:p w:rsidR="00520C3A" w:rsidRPr="00520C3A" w:rsidRDefault="00520C3A" w:rsidP="00520C3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0C3A" w:rsidRPr="00520C3A" w:rsidTr="00520C3A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2. На рисунке показано крепление пластин из меди с помощью деталей, которые изготовлены из железа и сплава алюминия. Сформулируйте ответы на следующие вопросы.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1) Какой вид коррозии возможен в данной ситуации?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2) Какой(-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) металл(-ы) будут разрушаться первыми и почему?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3) Крепление из какого металла (сплава с этим металлом) вы предложите для соединения пластин из железа?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520C3A" w:rsidRPr="00520C3A">
              <w:trPr>
                <w:tblCellSpacing w:w="0" w:type="dxa"/>
              </w:trPr>
              <w:tc>
                <w:tcPr>
                  <w:tcW w:w="3180" w:type="dxa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143125" cy="2143125"/>
                        <wp:effectExtent l="0" t="0" r="9525" b="9525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C3A" w:rsidRPr="00520C3A" w:rsidRDefault="00520C3A" w:rsidP="00520C3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20C3A" w:rsidRPr="00520C3A" w:rsidRDefault="00520C3A" w:rsidP="005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520C3A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520C3A" w:rsidRPr="00520C3A" w:rsidRDefault="00520C3A" w:rsidP="00520C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0C3A">
        <w:rPr>
          <w:rFonts w:ascii="Arial" w:eastAsia="Times New Roman" w:hAnsi="Arial" w:cs="Arial"/>
          <w:color w:val="000000"/>
          <w:lang w:eastAsia="ru-RU"/>
        </w:rPr>
        <w:t> </w:t>
      </w:r>
    </w:p>
    <w:p w:rsidR="00520C3A" w:rsidRPr="00520C3A" w:rsidRDefault="00520C3A" w:rsidP="00520C3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0C3A" w:rsidRPr="00520C3A" w:rsidTr="00520C3A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520C3A" w:rsidRPr="00520C3A" w:rsidRDefault="00520C3A" w:rsidP="00520C3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3. Примером коррозии в 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неэлектролитах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разрушение цилиндров двигателей внутреннего сгорания в жидком топливе. Сам по себе бензин </w:t>
            </w:r>
            <w:r w:rsidRPr="00520C3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 смесь чистых углеводородов </w:t>
            </w:r>
            <w:r w:rsidRPr="00520C3A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 не разрушает металл, но в топливе содержатся примеси серы, которые при сгорании топливно-воздушной среды превращаются в 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коррозионно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 активные вещества.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Запишите химические формулы и названия веществ (не менее двух), которые образуются из серы.</w:t>
            </w:r>
          </w:p>
        </w:tc>
      </w:tr>
    </w:tbl>
    <w:p w:rsidR="00520C3A" w:rsidRPr="00520C3A" w:rsidRDefault="00520C3A" w:rsidP="00520C3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0C3A" w:rsidRPr="00520C3A" w:rsidRDefault="00520C3A" w:rsidP="005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520C3A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520C3A" w:rsidRPr="00520C3A" w:rsidRDefault="00520C3A" w:rsidP="00520C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0C3A">
        <w:rPr>
          <w:rFonts w:ascii="Arial" w:eastAsia="Times New Roman" w:hAnsi="Arial" w:cs="Arial"/>
          <w:color w:val="000000"/>
          <w:lang w:eastAsia="ru-RU"/>
        </w:rPr>
        <w:t> </w:t>
      </w:r>
    </w:p>
    <w:p w:rsidR="00520C3A" w:rsidRPr="00520C3A" w:rsidRDefault="00520C3A" w:rsidP="00520C3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0C3A" w:rsidRPr="00520C3A" w:rsidTr="00520C3A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 xml:space="preserve">4. В процессе химической коррозии происходит </w:t>
            </w:r>
            <w:proofErr w:type="spellStart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-восстановительная реакция железа с кислородом воздуха на поверхности железа. При этом образуется оксидная плёнка, которая называется ржавчиной. Эта рыхлая оксидная плёнка на железе свободно пропускает к поверхности металла кислород воздуха, а также другие газы и пары воды. Это способствует дальнейшей коррозии железа.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В отличие от рыхлой ржавчины, на других металлах, например, алюминии и цинке образуется плотно прилегающая к металлу оксидная плёнка, которая лучше защищает металл от воздействия внешней среды.</w:t>
            </w:r>
          </w:p>
          <w:p w:rsidR="00520C3A" w:rsidRPr="00520C3A" w:rsidRDefault="00520C3A" w:rsidP="00520C3A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C3A">
              <w:rPr>
                <w:rFonts w:ascii="Times New Roman" w:eastAsia="Times New Roman" w:hAnsi="Times New Roman" w:cs="Times New Roman"/>
                <w:lang w:eastAsia="ru-RU"/>
              </w:rPr>
              <w:t>Выберите все правильные утверждения.</w:t>
            </w:r>
          </w:p>
        </w:tc>
      </w:tr>
      <w:tr w:rsidR="00520C3A" w:rsidRPr="00520C3A" w:rsidTr="00520C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520C3A" w:rsidRPr="00520C3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20C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процессе коррозии железо является восстановителем.</w:t>
                  </w:r>
                </w:p>
              </w:tc>
            </w:tr>
            <w:tr w:rsidR="00520C3A" w:rsidRPr="00520C3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20C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Алюминий меньше подвергается коррозии, чем железо.</w:t>
                  </w:r>
                </w:p>
              </w:tc>
            </w:tr>
            <w:tr w:rsidR="00520C3A" w:rsidRPr="00520C3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20C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Оксид железа по своей структуре сходен с оксидом цинка.</w:t>
                  </w:r>
                </w:p>
              </w:tc>
            </w:tr>
            <w:tr w:rsidR="00520C3A" w:rsidRPr="00520C3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20C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Железо, покрытое цинком, быстрее подвергается коррозии, чем железо без цинкового покрытия.</w:t>
                  </w:r>
                </w:p>
              </w:tc>
            </w:tr>
            <w:tr w:rsidR="00520C3A" w:rsidRPr="00520C3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520C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Оксид алюминия представляет собой плёнку, которая защищает металл от коррозии.</w:t>
                  </w:r>
                </w:p>
              </w:tc>
            </w:tr>
          </w:tbl>
          <w:p w:rsidR="00520C3A" w:rsidRPr="00520C3A" w:rsidRDefault="00520C3A" w:rsidP="005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0C3A" w:rsidRPr="00520C3A" w:rsidRDefault="00520C3A" w:rsidP="00520C3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0C3A" w:rsidRPr="00520C3A" w:rsidRDefault="00520C3A" w:rsidP="00520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520C3A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520C3A" w:rsidRPr="00520C3A" w:rsidRDefault="00520C3A" w:rsidP="00520C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0C3A">
        <w:rPr>
          <w:rFonts w:ascii="Arial" w:eastAsia="Times New Roman" w:hAnsi="Arial" w:cs="Arial"/>
          <w:color w:val="000000"/>
          <w:lang w:eastAsia="ru-RU"/>
        </w:rPr>
        <w:t> </w:t>
      </w:r>
    </w:p>
    <w:p w:rsidR="00520C3A" w:rsidRPr="00520C3A" w:rsidRDefault="00520C3A" w:rsidP="00520C3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20C3A" w:rsidRPr="00520C3A" w:rsidTr="00520C3A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520C3A" w:rsidRPr="00520C3A" w:rsidTr="00520C3A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5. Методы защиты металлов от коррозии можно разделить на две группы. Первая группа </w:t>
                  </w:r>
                  <w:r w:rsidRPr="00520C3A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это методы, которые обычно реализуются до начала производственной эксплуатации металлоизделия </w:t>
                  </w: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(выбор конструкционных материалов и их сочетаний ещё на стадии проектирования и изготовления изделия, нанесение на него защитных покрытий). Вторая группа включает те методы, которые могут быть осуществлены только в ходе эксплуатации металлоизделия (пропускание тока для достижения защитного потенциала, введение в технологическую среду специальных добавок-ингибиторов) и не связаны с какой-либо предварительной обработкой до начала использования.</w:t>
                  </w:r>
                </w:p>
                <w:p w:rsidR="00520C3A" w:rsidRPr="00520C3A" w:rsidRDefault="00520C3A" w:rsidP="00520C3A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Установите соответствие между способом защиты металлов и сплавов от коррозии и группой, к которой этот метод относится: для каждой позиции, обозначенной буквой, укажите позицию, обозначенную цифрой.</w:t>
                  </w:r>
                </w:p>
              </w:tc>
            </w:tr>
          </w:tbl>
          <w:p w:rsidR="00520C3A" w:rsidRPr="00520C3A" w:rsidRDefault="00520C3A" w:rsidP="005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9080"/>
            </w:tblGrid>
            <w:tr w:rsidR="00520C3A" w:rsidRPr="00520C3A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C3A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  <w:gridCol w:w="225"/>
                    <w:gridCol w:w="3950"/>
                  </w:tblGrid>
                  <w:tr w:rsidR="00520C3A" w:rsidRPr="00520C3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20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СПОСОБ ЗАЩИТЫ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20C3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20C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ГРУППА</w:t>
                        </w:r>
                      </w:p>
                    </w:tc>
                  </w:tr>
                  <w:tr w:rsidR="00520C3A" w:rsidRPr="00520C3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4332"/>
                        </w:tblGrid>
                        <w:tr w:rsidR="00520C3A" w:rsidRPr="00520C3A" w:rsidTr="00520C3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выбор состава сплава для изделия</w:t>
                              </w:r>
                            </w:p>
                          </w:tc>
                        </w:tr>
                        <w:tr w:rsidR="00520C3A" w:rsidRPr="00520C3A" w:rsidTr="00520C3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изменение состава среды, в которой эксплуатируется изделие</w:t>
                              </w:r>
                            </w:p>
                          </w:tc>
                        </w:tr>
                        <w:tr w:rsidR="00520C3A" w:rsidRPr="00520C3A" w:rsidTr="00520C3A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shd w:val="clear" w:color="auto" w:fill="auto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нанесение лакокрасочного покрытия</w:t>
                              </w:r>
                            </w:p>
                          </w:tc>
                        </w:tr>
                      </w:tbl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20C3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3501"/>
                        </w:tblGrid>
                        <w:tr w:rsidR="00520C3A" w:rsidRPr="00520C3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первая группа</w:t>
                              </w:r>
                            </w:p>
                          </w:tc>
                        </w:tr>
                        <w:tr w:rsidR="00520C3A" w:rsidRPr="00520C3A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520C3A" w:rsidRPr="00520C3A" w:rsidRDefault="00520C3A" w:rsidP="00520C3A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520C3A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вторая группа</w:t>
                              </w:r>
                            </w:p>
                          </w:tc>
                        </w:tr>
                      </w:tbl>
                      <w:p w:rsidR="00520C3A" w:rsidRPr="00520C3A" w:rsidRDefault="00520C3A" w:rsidP="00520C3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20C3A" w:rsidRPr="00520C3A" w:rsidRDefault="00520C3A" w:rsidP="00520C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20C3A" w:rsidRPr="00520C3A" w:rsidRDefault="00520C3A" w:rsidP="0052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0C3A" w:rsidRPr="00520C3A" w:rsidRDefault="00520C3A" w:rsidP="00520C3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20C3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520C3A" w:rsidRDefault="00520C3A" w:rsidP="00520C3A">
      <w:pPr>
        <w:jc w:val="both"/>
      </w:pPr>
      <w:r w:rsidRPr="00520C3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1" w:tgtFrame="_blank" w:history="1">
        <w:r w:rsidRPr="00520C3A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8B6C32" w:rsidRDefault="00520C3A" w:rsidP="00520C3A">
      <w:r>
        <w:t xml:space="preserve">(источник: </w:t>
      </w:r>
      <w:hyperlink r:id="rId12" w:history="1">
        <w:r w:rsidR="00FA34D0" w:rsidRPr="00E73EB4">
          <w:rPr>
            <w:rStyle w:val="a3"/>
          </w:rPr>
          <w:t>http://oge.fipi.ru/os/xmodules/qprint/index.php?proj_guid=0CD62708049A9FB940BFBB6E0A09ECC8&amp;theme_guid=B5ABAFAA3D60BFE8443A044012D0ED96&amp;md=qprint&amp;groupno=4</w:t>
        </w:r>
      </w:hyperlink>
      <w:r>
        <w:t>)</w:t>
      </w:r>
    </w:p>
    <w:p w:rsidR="00FA34D0" w:rsidRDefault="00FA34D0" w:rsidP="00520C3A"/>
    <w:p w:rsidR="00FA34D0" w:rsidRDefault="00FA34D0" w:rsidP="00FA34D0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D0" w:rsidRPr="00FA34D0" w:rsidTr="00FA34D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FA34D0" w:rsidRPr="00FA34D0" w:rsidRDefault="00FA34D0" w:rsidP="00FA34D0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FA34D0">
              <w:rPr>
                <w:rFonts w:ascii="Times New Roman" w:hAnsi="Times New Roman" w:cs="Times New Roman"/>
                <w:b/>
                <w:bCs/>
                <w:sz w:val="28"/>
              </w:rPr>
              <w:t>Коррозия металлов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Коррозией называют разрушение металлов под действием химических или электрохимических процессов. Например, ржавление железа во влажном воздухе является примером коррозии. Однако разновидностей коррозии металлов немало.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По способу взаимодействия металла со средой принято выделять </w:t>
            </w:r>
            <w:r w:rsidRPr="00FA34D0">
              <w:rPr>
                <w:rFonts w:ascii="Times New Roman" w:hAnsi="Times New Roman" w:cs="Times New Roman"/>
                <w:i/>
                <w:iCs/>
              </w:rPr>
              <w:t>химическую </w:t>
            </w:r>
            <w:r w:rsidRPr="00FA34D0">
              <w:rPr>
                <w:rFonts w:ascii="Times New Roman" w:hAnsi="Times New Roman" w:cs="Times New Roman"/>
              </w:rPr>
              <w:t>и</w:t>
            </w:r>
            <w:r w:rsidRPr="00FA34D0">
              <w:rPr>
                <w:rFonts w:ascii="Times New Roman" w:hAnsi="Times New Roman" w:cs="Times New Roman"/>
                <w:i/>
                <w:iCs/>
              </w:rPr>
              <w:t> электрохимическую коррозию металла</w:t>
            </w:r>
            <w:r w:rsidRPr="00FA34D0">
              <w:rPr>
                <w:rFonts w:ascii="Times New Roman" w:hAnsi="Times New Roman" w:cs="Times New Roman"/>
              </w:rPr>
              <w:t xml:space="preserve">. При химической коррозии атомы металла подвергаются действию окислителей, входящих в состав среды. Электрохимическая коррозия может протекать при соприкосновении двух металлов с различной химической активностью и погружении их в раствор электролита, например, дождевой воды с растворённым углекислым газом. В результате происходит медленное растворение металлического материала с более высокой активностью, а второй металл, как правило, не </w:t>
            </w:r>
            <w:proofErr w:type="spellStart"/>
            <w:r w:rsidRPr="00FA34D0">
              <w:rPr>
                <w:rFonts w:ascii="Times New Roman" w:hAnsi="Times New Roman" w:cs="Times New Roman"/>
              </w:rPr>
              <w:t>корродирует</w:t>
            </w:r>
            <w:proofErr w:type="spellEnd"/>
            <w:r w:rsidRPr="00FA34D0">
              <w:rPr>
                <w:rFonts w:ascii="Times New Roman" w:hAnsi="Times New Roman" w:cs="Times New Roman"/>
              </w:rPr>
              <w:t>.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Существует несколько основных методов защиты металла от коррозии:</w:t>
            </w:r>
          </w:p>
          <w:p w:rsidR="00FA34D0" w:rsidRPr="00FA34D0" w:rsidRDefault="00FA34D0" w:rsidP="00FA34D0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FA34D0">
              <w:rPr>
                <w:rFonts w:ascii="Times New Roman" w:hAnsi="Times New Roman" w:cs="Times New Roman"/>
              </w:rPr>
              <w:t>коррозионно</w:t>
            </w:r>
            <w:proofErr w:type="spellEnd"/>
            <w:r w:rsidRPr="00FA34D0">
              <w:rPr>
                <w:rFonts w:ascii="Times New Roman" w:hAnsi="Times New Roman" w:cs="Times New Roman"/>
              </w:rPr>
              <w:t xml:space="preserve"> стойких сплавов;</w:t>
            </w:r>
          </w:p>
          <w:p w:rsidR="00FA34D0" w:rsidRPr="00FA34D0" w:rsidRDefault="00FA34D0" w:rsidP="00FA34D0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изоляция поверхности металла антикоррозийными материалами;</w:t>
            </w:r>
          </w:p>
          <w:p w:rsidR="00FA34D0" w:rsidRPr="00FA34D0" w:rsidRDefault="00FA34D0" w:rsidP="00FA34D0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снижение агрессивности среды, в которой производятся и эксплуатируются металлические изделия;</w:t>
            </w:r>
          </w:p>
          <w:p w:rsidR="00FA34D0" w:rsidRPr="00FA34D0" w:rsidRDefault="00FA34D0" w:rsidP="00FA34D0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наложение внешнего тока, обеспечивающего электрохимическую защиту от коррозии.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FA34D0" w:rsidRPr="00FA34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1) Какой вид коррозии изображён на рисунке?</w:t>
                  </w:r>
                </w:p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2) Какие вещества (укажите не менее двух) вызвали коррозию железной трубы?</w:t>
                  </w:r>
                </w:p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5"/>
                  </w:tblGrid>
                  <w:tr w:rsidR="00FA34D0" w:rsidRPr="00FA34D0">
                    <w:trPr>
                      <w:tblCellSpacing w:w="0" w:type="dxa"/>
                    </w:trPr>
                    <w:tc>
                      <w:tcPr>
                        <w:tcW w:w="3375" w:type="dxa"/>
                        <w:hideMark/>
                      </w:tcPr>
                      <w:p w:rsidR="00FA34D0" w:rsidRPr="00FA34D0" w:rsidRDefault="00FA34D0" w:rsidP="00FA34D0">
                        <w:pPr>
                          <w:spacing w:before="30" w:after="60" w:line="330" w:lineRule="atLeas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A34D0"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B19B8A4" wp14:editId="54CD4B8F">
                              <wp:extent cx="2095500" cy="2247900"/>
                              <wp:effectExtent l="0" t="0" r="0" b="0"/>
                              <wp:docPr id="7" name="Рисунок 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224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A34D0" w:rsidRPr="00FA34D0" w:rsidRDefault="00FA34D0" w:rsidP="00FA34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4D0" w:rsidRPr="00FA34D0" w:rsidRDefault="00FA34D0" w:rsidP="00FA34D0">
      <w:pPr>
        <w:pStyle w:val="z-1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lastRenderedPageBreak/>
        <w:t>Конец формы</w:t>
      </w:r>
    </w:p>
    <w:p w:rsidR="00FA34D0" w:rsidRPr="00FA34D0" w:rsidRDefault="00FA34D0" w:rsidP="00FA34D0">
      <w:pPr>
        <w:jc w:val="both"/>
        <w:rPr>
          <w:rFonts w:ascii="Times New Roman" w:hAnsi="Times New Roman" w:cs="Times New Roman"/>
          <w:sz w:val="24"/>
          <w:szCs w:val="24"/>
        </w:rPr>
      </w:pPr>
      <w:r w:rsidRPr="00FA34D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4" w:tgtFrame="_blank" w:history="1">
        <w:r w:rsidRPr="00FA34D0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FA34D0" w:rsidRPr="00FA34D0" w:rsidRDefault="00FA34D0" w:rsidP="00FA34D0">
      <w:pPr>
        <w:jc w:val="both"/>
        <w:rPr>
          <w:rFonts w:ascii="Times New Roman" w:hAnsi="Times New Roman" w:cs="Times New Roman"/>
          <w:color w:val="000000"/>
        </w:rPr>
      </w:pPr>
      <w:r w:rsidRPr="00FA34D0">
        <w:rPr>
          <w:rFonts w:ascii="Times New Roman" w:hAnsi="Times New Roman" w:cs="Times New Roman"/>
          <w:color w:val="000000"/>
        </w:rPr>
        <w:t> </w:t>
      </w:r>
    </w:p>
    <w:p w:rsidR="00FA34D0" w:rsidRPr="00FA34D0" w:rsidRDefault="00FA34D0" w:rsidP="00FA34D0">
      <w:pPr>
        <w:pStyle w:val="z-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D0" w:rsidRPr="00FA34D0" w:rsidTr="00FA34D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2. Рассмотрите рисунки 1 и 2, на которых показаны железные изделия с покрытием цинком и оловом соответственно.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3810"/>
            </w:tblGrid>
            <w:tr w:rsidR="00FA34D0" w:rsidRPr="00FA34D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2D8A103" wp14:editId="2BA5D7CB">
                        <wp:extent cx="2409825" cy="1885950"/>
                        <wp:effectExtent l="0" t="0" r="9525" b="0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4544936" wp14:editId="00895485">
                        <wp:extent cx="2409825" cy="1857375"/>
                        <wp:effectExtent l="0" t="0" r="9525" b="9525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34D0" w:rsidRPr="00FA34D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Рисунок 1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</w:rPr>
                    <w:t>Рисунок 2</w:t>
                  </w:r>
                </w:p>
              </w:tc>
            </w:tr>
          </w:tbl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1) Какой(-</w:t>
            </w:r>
            <w:proofErr w:type="spellStart"/>
            <w:r w:rsidRPr="00FA34D0">
              <w:rPr>
                <w:rFonts w:ascii="Times New Roman" w:hAnsi="Times New Roman" w:cs="Times New Roman"/>
              </w:rPr>
              <w:t>ие</w:t>
            </w:r>
            <w:proofErr w:type="spellEnd"/>
            <w:r w:rsidRPr="00FA34D0">
              <w:rPr>
                <w:rFonts w:ascii="Times New Roman" w:hAnsi="Times New Roman" w:cs="Times New Roman"/>
              </w:rPr>
              <w:t>) вид(-ы) коррозии показан(-ы) на рисунках 1 и 2?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2) Дайте объяснение, почему на рисунке 2 железо разрушается, а на рисунке 1 разрушения железа не происходит.</w:t>
            </w:r>
          </w:p>
        </w:tc>
      </w:tr>
    </w:tbl>
    <w:p w:rsidR="00FA34D0" w:rsidRPr="00FA34D0" w:rsidRDefault="00FA34D0" w:rsidP="00FA34D0">
      <w:pPr>
        <w:pStyle w:val="z-1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Конец формы</w:t>
      </w:r>
    </w:p>
    <w:p w:rsidR="00FA34D0" w:rsidRPr="00FA34D0" w:rsidRDefault="00FA34D0" w:rsidP="00FA34D0">
      <w:pPr>
        <w:jc w:val="both"/>
        <w:rPr>
          <w:rFonts w:ascii="Times New Roman" w:hAnsi="Times New Roman" w:cs="Times New Roman"/>
          <w:sz w:val="24"/>
          <w:szCs w:val="24"/>
        </w:rPr>
      </w:pPr>
      <w:r w:rsidRPr="00FA34D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7" w:tgtFrame="_blank" w:history="1">
        <w:r w:rsidRPr="00FA34D0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FA34D0" w:rsidRPr="00FA34D0" w:rsidRDefault="00FA34D0" w:rsidP="00FA34D0">
      <w:pPr>
        <w:jc w:val="both"/>
        <w:rPr>
          <w:rFonts w:ascii="Times New Roman" w:hAnsi="Times New Roman" w:cs="Times New Roman"/>
          <w:color w:val="000000"/>
        </w:rPr>
      </w:pPr>
      <w:r w:rsidRPr="00FA34D0">
        <w:rPr>
          <w:rFonts w:ascii="Times New Roman" w:hAnsi="Times New Roman" w:cs="Times New Roman"/>
          <w:color w:val="000000"/>
        </w:rPr>
        <w:t> </w:t>
      </w:r>
    </w:p>
    <w:p w:rsidR="00FA34D0" w:rsidRPr="00FA34D0" w:rsidRDefault="00FA34D0" w:rsidP="00FA34D0">
      <w:pPr>
        <w:pStyle w:val="z-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D0" w:rsidRPr="00FA34D0" w:rsidTr="00FA34D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lastRenderedPageBreak/>
              <w:t>3. Рассмотрите рисунок. Сформулируйте предположение – какой метод защиты металлического изделия от коррозии показан на рисунке? Почему в этом процессе люди используют средства защиты – респираторы, очки и комбинезоны?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FA34D0" w:rsidRPr="00FA34D0">
              <w:trPr>
                <w:tblCellSpacing w:w="0" w:type="dxa"/>
              </w:trPr>
              <w:tc>
                <w:tcPr>
                  <w:tcW w:w="8055" w:type="dxa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F7C12C3" wp14:editId="45E88F45">
                        <wp:extent cx="6229350" cy="2495550"/>
                        <wp:effectExtent l="0" t="0" r="0" b="0"/>
                        <wp:docPr id="4" name="Рисунок 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FA34D0" w:rsidRPr="00FA34D0" w:rsidRDefault="00FA34D0" w:rsidP="00FA34D0">
      <w:pPr>
        <w:pStyle w:val="z-1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Конец формы</w:t>
      </w:r>
    </w:p>
    <w:p w:rsidR="00FA34D0" w:rsidRPr="00FA34D0" w:rsidRDefault="00FA34D0" w:rsidP="00FA34D0">
      <w:pPr>
        <w:jc w:val="both"/>
        <w:rPr>
          <w:rFonts w:ascii="Times New Roman" w:hAnsi="Times New Roman" w:cs="Times New Roman"/>
          <w:sz w:val="24"/>
          <w:szCs w:val="24"/>
        </w:rPr>
      </w:pPr>
      <w:r w:rsidRPr="00FA34D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9" w:tgtFrame="_blank" w:history="1">
        <w:r w:rsidRPr="00FA34D0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FA34D0" w:rsidRPr="00FA34D0" w:rsidRDefault="00FA34D0" w:rsidP="00FA34D0">
      <w:pPr>
        <w:jc w:val="both"/>
        <w:rPr>
          <w:rFonts w:ascii="Times New Roman" w:hAnsi="Times New Roman" w:cs="Times New Roman"/>
          <w:color w:val="000000"/>
        </w:rPr>
      </w:pPr>
      <w:r w:rsidRPr="00FA34D0">
        <w:rPr>
          <w:rFonts w:ascii="Times New Roman" w:hAnsi="Times New Roman" w:cs="Times New Roman"/>
          <w:color w:val="000000"/>
        </w:rPr>
        <w:t> </w:t>
      </w:r>
    </w:p>
    <w:p w:rsidR="00FA34D0" w:rsidRPr="00FA34D0" w:rsidRDefault="00FA34D0" w:rsidP="00FA34D0">
      <w:pPr>
        <w:pStyle w:val="z-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34D0" w:rsidRPr="00FA34D0" w:rsidTr="00FA34D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4. Рассмотрите рисунок. Сформулируйте суждения о том, 1) какой метод защиты от коррозии стального листа показан на рисунке; 2) какова роль каждого из слоёв, которыми покрыт стальной лист; 3) какую информацию доносит этот рисунок.</w:t>
            </w:r>
          </w:p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FA34D0" w:rsidRPr="00FA34D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A34D0" w:rsidRPr="00FA34D0" w:rsidRDefault="00FA34D0" w:rsidP="00FA34D0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FA34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5CD138A" wp14:editId="27733940">
                        <wp:extent cx="2505075" cy="2162175"/>
                        <wp:effectExtent l="0" t="0" r="9525" b="9525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507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4D0" w:rsidRPr="00FA34D0" w:rsidRDefault="00FA34D0" w:rsidP="00FA34D0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FA34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FA34D0" w:rsidRPr="00FA34D0" w:rsidRDefault="00FA34D0" w:rsidP="00FA34D0">
      <w:pPr>
        <w:pStyle w:val="z-1"/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</w:rPr>
        <w:t>Конец формы</w:t>
      </w:r>
    </w:p>
    <w:p w:rsidR="00FA34D0" w:rsidRDefault="00FA34D0" w:rsidP="00FA34D0">
      <w:pPr>
        <w:jc w:val="both"/>
        <w:rPr>
          <w:rFonts w:ascii="Times New Roman" w:hAnsi="Times New Roman" w:cs="Times New Roman"/>
        </w:rPr>
      </w:pPr>
      <w:r w:rsidRPr="00FA34D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21" w:tgtFrame="_blank" w:history="1">
        <w:r w:rsidRPr="00FA34D0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FA34D0" w:rsidRPr="00FA34D0" w:rsidRDefault="00FA34D0" w:rsidP="00FA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(источник: </w:t>
      </w:r>
      <w:r w:rsidRPr="00FA34D0">
        <w:rPr>
          <w:rFonts w:ascii="Times New Roman" w:hAnsi="Times New Roman" w:cs="Times New Roman"/>
        </w:rPr>
        <w:t>http://oge.fipi.ru/os/xmodules/qprint/index.php?proj_guid=0CD62708049A9FB940BFBB6E0A09ECC8&amp;theme_guid=B5ABAFAA3D60BFE8443A044012D0ED96&amp;md=qprint&amp;groupno=5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FA34D0" w:rsidRPr="00FA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428"/>
    <w:multiLevelType w:val="multilevel"/>
    <w:tmpl w:val="D9B8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30"/>
    <w:rsid w:val="00520C3A"/>
    <w:rsid w:val="008B6C32"/>
    <w:rsid w:val="00E94C30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D1BC"/>
  <w15:chartTrackingRefBased/>
  <w15:docId w15:val="{C663D3AC-FA39-4E9A-9EDC-2556477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0C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0C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0C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0C3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20C3A"/>
    <w:rPr>
      <w:color w:val="0000FF"/>
      <w:u w:val="single"/>
    </w:rPr>
  </w:style>
  <w:style w:type="character" w:customStyle="1" w:styleId="mo">
    <w:name w:val="mo"/>
    <w:basedOn w:val="a0"/>
    <w:rsid w:val="0052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45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22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0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38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20E4A882456FBD594194543BA5DFEEC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oge.fipi.ru/os/Show_doc.php?md=qprint&amp;doc_guid=84291D540CF3BF104033A5D036B5E2C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oge.fipi.ru/os/xmodules/qprint/index.php?proj_guid=0CD62708049A9FB940BFBB6E0A09ECC8&amp;theme_guid=B5ABAFAA3D60BFE8443A044012D0ED96&amp;md=qprint&amp;groupno=4" TargetMode="External"/><Relationship Id="rId17" Type="http://schemas.openxmlformats.org/officeDocument/2006/relationships/hyperlink" Target="http://oge.fipi.ru/os/Show_doc.php?md=qprint&amp;doc_guid=E0843DDC0D2587A44A57C421949FBE5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oge.fipi.ru/os/Show_doc.php?md=qprint&amp;doc_guid=748D8CBFC33A98E54BC0CFA6FA66D8F7" TargetMode="External"/><Relationship Id="rId11" Type="http://schemas.openxmlformats.org/officeDocument/2006/relationships/hyperlink" Target="http://oge.fipi.ru/os/Show_doc.php?md=qprint&amp;doc_guid=8101E3DEA4C7A94E40A18FB48EAB428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oge.fipi.ru/os/Show_doc.php?md=qprint&amp;doc_guid=0ACA6786A763B4F84C53BE4A1E7EB547" TargetMode="External"/><Relationship Id="rId19" Type="http://schemas.openxmlformats.org/officeDocument/2006/relationships/hyperlink" Target="http://oge.fipi.ru/os/Show_doc.php?md=qprint&amp;doc_guid=0492967154B390654809F1AD25DA68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Show_doc.php?md=qprint&amp;doc_guid=ADDBE8D494308F50403A67C5315674AC" TargetMode="External"/><Relationship Id="rId14" Type="http://schemas.openxmlformats.org/officeDocument/2006/relationships/hyperlink" Target="http://oge.fipi.ru/os/Show_doc.php?md=qprint&amp;doc_guid=C9B6C836BCFEB66D4E9B8379A1CF6B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2022-01-15T06:58:00Z</dcterms:created>
  <dcterms:modified xsi:type="dcterms:W3CDTF">2022-01-15T07:04:00Z</dcterms:modified>
</cp:coreProperties>
</file>