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29" w:rsidRPr="008F5829" w:rsidRDefault="008F5829" w:rsidP="008F58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F582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F5829" w:rsidRPr="008F5829" w:rsidTr="008F5829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8F5829" w:rsidRPr="008F5829" w:rsidRDefault="008F5829" w:rsidP="008F5829">
            <w:pPr>
              <w:shd w:val="clear" w:color="auto" w:fill="FFFFFF" w:themeFill="background1"/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8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Полезная медь</w:t>
            </w:r>
          </w:p>
          <w:p w:rsidR="008F5829" w:rsidRPr="008F5829" w:rsidRDefault="008F5829" w:rsidP="00ED1B47">
            <w:pPr>
              <w:shd w:val="clear" w:color="auto" w:fill="FFFFFF" w:themeFill="background1"/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829">
              <w:rPr>
                <w:rFonts w:ascii="Times New Roman" w:eastAsia="Times New Roman" w:hAnsi="Times New Roman" w:cs="Times New Roman"/>
                <w:lang w:eastAsia="ru-RU"/>
              </w:rPr>
              <w:t>Медь – один из первых металлов, хорошо освоенных человеком из-за доступности для получения из руды и малой температуры плавления. Этот металл встречается в природе в самородном виде, причём даже чаще, чем золото и серебро, которые обладают крайне низкой химической активностью. Так, например, золото практически не теряет своего блеска даже за длительное время.</w:t>
            </w:r>
          </w:p>
          <w:p w:rsidR="008F5829" w:rsidRPr="008F5829" w:rsidRDefault="008F5829" w:rsidP="00ED1B47">
            <w:pPr>
              <w:shd w:val="clear" w:color="auto" w:fill="FFFFFF" w:themeFill="background1"/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829">
              <w:rPr>
                <w:rFonts w:ascii="Times New Roman" w:eastAsia="Times New Roman" w:hAnsi="Times New Roman" w:cs="Times New Roman"/>
                <w:lang w:eastAsia="ru-RU"/>
              </w:rPr>
              <w:t xml:space="preserve">В промышленности большое значение имеют некоторые горные породы и минералы, содержащие медь, наиболее известны из них халькопирит </w:t>
            </w:r>
            <w:proofErr w:type="spellStart"/>
            <w:r w:rsidRPr="008F5829">
              <w:rPr>
                <w:rFonts w:ascii="Times New Roman" w:eastAsia="Times New Roman" w:hAnsi="Times New Roman" w:cs="Times New Roman"/>
                <w:lang w:eastAsia="ru-RU"/>
              </w:rPr>
              <w:t>CuFeS</w:t>
            </w:r>
            <w:proofErr w:type="spellEnd"/>
            <w:r w:rsidRPr="008F582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  <w:r w:rsidRPr="008F5829">
              <w:rPr>
                <w:rFonts w:ascii="Times New Roman" w:eastAsia="Times New Roman" w:hAnsi="Times New Roman" w:cs="Times New Roman"/>
                <w:lang w:eastAsia="ru-RU"/>
              </w:rPr>
              <w:t>и халькозин Cu</w:t>
            </w:r>
            <w:r w:rsidRPr="008F582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8F5829">
              <w:rPr>
                <w:rFonts w:ascii="Times New Roman" w:eastAsia="Times New Roman" w:hAnsi="Times New Roman" w:cs="Times New Roman"/>
                <w:lang w:eastAsia="ru-RU"/>
              </w:rPr>
              <w:t>S.</w:t>
            </w:r>
          </w:p>
          <w:p w:rsidR="008F5829" w:rsidRPr="008F5829" w:rsidRDefault="008F5829" w:rsidP="00ED1B47">
            <w:pPr>
              <w:shd w:val="clear" w:color="auto" w:fill="FFFFFF" w:themeFill="background1"/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829">
              <w:rPr>
                <w:rFonts w:ascii="Times New Roman" w:eastAsia="Times New Roman" w:hAnsi="Times New Roman" w:cs="Times New Roman"/>
                <w:lang w:eastAsia="ru-RU"/>
              </w:rPr>
              <w:t xml:space="preserve">В чистом виде медь – металл золотистого цвета с красноватым оттенком. Исключительно хороший тепло- и </w:t>
            </w:r>
            <w:proofErr w:type="spellStart"/>
            <w:r w:rsidRPr="008F5829">
              <w:rPr>
                <w:rFonts w:ascii="Times New Roman" w:eastAsia="Times New Roman" w:hAnsi="Times New Roman" w:cs="Times New Roman"/>
                <w:lang w:eastAsia="ru-RU"/>
              </w:rPr>
              <w:t>электропроводник</w:t>
            </w:r>
            <w:proofErr w:type="spellEnd"/>
            <w:r w:rsidRPr="008F5829">
              <w:rPr>
                <w:rFonts w:ascii="Times New Roman" w:eastAsia="Times New Roman" w:hAnsi="Times New Roman" w:cs="Times New Roman"/>
                <w:lang w:eastAsia="ru-RU"/>
              </w:rPr>
              <w:t>, что способствует его активному применению в быту и промышленности. Медь также иногда называют музыкальным металлом.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9"/>
              <w:gridCol w:w="2840"/>
              <w:gridCol w:w="3766"/>
            </w:tblGrid>
            <w:tr w:rsidR="008F5829" w:rsidRPr="008F5829">
              <w:trPr>
                <w:tblCellSpacing w:w="0" w:type="dxa"/>
              </w:trPr>
              <w:tc>
                <w:tcPr>
                  <w:tcW w:w="2685" w:type="dxa"/>
                  <w:hideMark/>
                </w:tcPr>
                <w:p w:rsidR="008F5829" w:rsidRPr="008F5829" w:rsidRDefault="008F5829" w:rsidP="008F5829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5829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71625" cy="1409700"/>
                        <wp:effectExtent l="0" t="0" r="9525" b="0"/>
                        <wp:docPr id="3" name="Рисунок 3" descr="http://oge.fipi.ru/os/docs/0CD62708049A9FB940BFBB6E0A09ECC8/docs/366C80C258DEA8B4466C76DE1142BE2E/xs3docsrc366C80C258DEA8B4466C76DE1142BE2E_10_16113049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oge.fipi.ru/os/docs/0CD62708049A9FB940BFBB6E0A09ECC8/docs/366C80C258DEA8B4466C76DE1142BE2E/xs3docsrc366C80C258DEA8B4466C76DE1142BE2E_10_16113049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5" w:type="dxa"/>
                  <w:hideMark/>
                </w:tcPr>
                <w:p w:rsidR="008F5829" w:rsidRPr="008F5829" w:rsidRDefault="008F5829" w:rsidP="008F5829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5829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685925" cy="1409700"/>
                        <wp:effectExtent l="0" t="0" r="9525" b="0"/>
                        <wp:docPr id="2" name="Рисунок 2" descr="http://oge.fipi.ru/os/docs/0CD62708049A9FB940BFBB6E0A09ECC8/docs/366C80C258DEA8B4466C76DE1142BE2E/xs3docsrc366C80C258DEA8B4466C76DE1142BE2E_11_16113049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oge.fipi.ru/os/docs/0CD62708049A9FB940BFBB6E0A09ECC8/docs/366C80C258DEA8B4466C76DE1142BE2E/xs3docsrc366C80C258DEA8B4466C76DE1142BE2E_11_16113049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95" w:type="dxa"/>
                  <w:hideMark/>
                </w:tcPr>
                <w:p w:rsidR="008F5829" w:rsidRPr="008F5829" w:rsidRDefault="008F5829" w:rsidP="008F5829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5829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266950" cy="1409700"/>
                        <wp:effectExtent l="0" t="0" r="0" b="0"/>
                        <wp:docPr id="1" name="Рисунок 1" descr="http://oge.fipi.ru/os/docs/0CD62708049A9FB940BFBB6E0A09ECC8/docs/366C80C258DEA8B4466C76DE1142BE2E/xs3docsrc366C80C258DEA8B4466C76DE1142BE2E_12_16113049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oge.fipi.ru/os/docs/0CD62708049A9FB940BFBB6E0A09ECC8/docs/366C80C258DEA8B4466C76DE1142BE2E/xs3docsrc366C80C258DEA8B4466C76DE1142BE2E_12_16113049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5829" w:rsidRPr="008F5829" w:rsidRDefault="008F5829" w:rsidP="00ED1B47">
            <w:pPr>
              <w:shd w:val="clear" w:color="auto" w:fill="FFFFFF" w:themeFill="background1"/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829">
              <w:rPr>
                <w:rFonts w:ascii="Times New Roman" w:eastAsia="Times New Roman" w:hAnsi="Times New Roman" w:cs="Times New Roman"/>
                <w:lang w:eastAsia="ru-RU"/>
              </w:rPr>
              <w:t>По химическим свойствам медь довольно инертный металл, и в отличие от железа, ни с водой, ни с разбавленными кислотами (кроме азотной) не взаимодействует. При нагревании медь легко окисляется кислородом в оксид меди(</w:t>
            </w:r>
            <w:r w:rsidRPr="008F5829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8F5829">
              <w:rPr>
                <w:rFonts w:ascii="Times New Roman" w:eastAsia="Times New Roman" w:hAnsi="Times New Roman" w:cs="Times New Roman"/>
                <w:lang w:eastAsia="ru-RU"/>
              </w:rPr>
              <w:t>) чёрного цвета, горит в парах серы и хлора.</w:t>
            </w:r>
          </w:p>
          <w:p w:rsidR="008F5829" w:rsidRPr="008F5829" w:rsidRDefault="008F5829" w:rsidP="00ED1B47">
            <w:pPr>
              <w:shd w:val="clear" w:color="auto" w:fill="FFFFFF" w:themeFill="background1"/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829">
              <w:rPr>
                <w:rFonts w:ascii="Times New Roman" w:eastAsia="Times New Roman" w:hAnsi="Times New Roman" w:cs="Times New Roman"/>
                <w:lang w:eastAsia="ru-RU"/>
              </w:rPr>
              <w:t>В настоящее время активно используются сплавы меди. Наиболее известными из них являются бронза и латунь.</w:t>
            </w:r>
          </w:p>
          <w:p w:rsidR="008F5829" w:rsidRPr="008F5829" w:rsidRDefault="008F5829" w:rsidP="00ED1B47">
            <w:pPr>
              <w:shd w:val="clear" w:color="auto" w:fill="FFFFFF" w:themeFill="background1"/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829">
              <w:rPr>
                <w:rFonts w:ascii="Times New Roman" w:eastAsia="Times New Roman" w:hAnsi="Times New Roman" w:cs="Times New Roman"/>
                <w:lang w:eastAsia="ru-RU"/>
              </w:rPr>
              <w:t>Медь является необходимым элементом для всех высших растений, животных и человека. Здоровому взрослому человеку необходимо поступление меди в количестве 0,9 мг в день. Наибольшее её количество содержится в печени рыбы. Важно заметить, что риски для здоровья человека от недостатка меди в организме многократно выше, чем риски от её избытка.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8F5829" w:rsidRPr="008F582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5829" w:rsidRPr="008F5829" w:rsidRDefault="008F5829" w:rsidP="008F5829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5829">
                    <w:rPr>
                      <w:rFonts w:ascii="Times New Roman" w:eastAsia="Times New Roman" w:hAnsi="Times New Roman" w:cs="Times New Roman"/>
                      <w:lang w:eastAsia="ru-RU"/>
                    </w:rPr>
                    <w:t>1. Расположите названные в тексте металлы в порядке снижения их химической активности.</w:t>
                  </w:r>
                </w:p>
              </w:tc>
            </w:tr>
          </w:tbl>
          <w:p w:rsidR="008F5829" w:rsidRPr="008F5829" w:rsidRDefault="008F5829" w:rsidP="008F582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829" w:rsidRPr="008F5829" w:rsidRDefault="008F5829" w:rsidP="008F58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F582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F5829" w:rsidRPr="008F5829" w:rsidRDefault="008F5829" w:rsidP="008F58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2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7" w:tgtFrame="_blank" w:history="1">
        <w:r w:rsidRPr="008F5829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8F5829" w:rsidRPr="008F5829" w:rsidRDefault="008F5829" w:rsidP="008F582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F5829">
        <w:rPr>
          <w:rFonts w:ascii="Arial" w:eastAsia="Times New Roman" w:hAnsi="Arial" w:cs="Arial"/>
          <w:color w:val="000000"/>
          <w:lang w:eastAsia="ru-RU"/>
        </w:rPr>
        <w:t> </w:t>
      </w:r>
    </w:p>
    <w:p w:rsidR="008F5829" w:rsidRPr="008F5829" w:rsidRDefault="008F5829" w:rsidP="008F5829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F582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F5829" w:rsidRPr="008F5829" w:rsidTr="008F5829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8F5829" w:rsidRPr="008F5829" w:rsidRDefault="008F5829" w:rsidP="00ED1B47">
            <w:pPr>
              <w:shd w:val="clear" w:color="auto" w:fill="FFFFFF" w:themeFill="background1"/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829">
              <w:rPr>
                <w:rFonts w:ascii="Times New Roman" w:eastAsia="Times New Roman" w:hAnsi="Times New Roman" w:cs="Times New Roman"/>
                <w:lang w:eastAsia="ru-RU"/>
              </w:rPr>
              <w:t>2. Заполните пустые клетки в таблице на основании соответствия между физическим свойством меди и изделием (продуктом производства), получаемом на основании этого свойства.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3000"/>
            </w:tblGrid>
            <w:tr w:rsidR="008F5829" w:rsidRPr="008F5829">
              <w:trPr>
                <w:tblCellSpacing w:w="0" w:type="dxa"/>
              </w:trPr>
              <w:tc>
                <w:tcPr>
                  <w:tcW w:w="3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829" w:rsidRPr="008F5829" w:rsidRDefault="008F5829" w:rsidP="008F5829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58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Физическое свойство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829" w:rsidRPr="008F5829" w:rsidRDefault="008F5829" w:rsidP="008F5829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58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Изделие, продукт</w:t>
                  </w:r>
                </w:p>
              </w:tc>
            </w:tr>
            <w:tr w:rsidR="008F5829" w:rsidRPr="008F5829">
              <w:trPr>
                <w:tblCellSpacing w:w="0" w:type="dxa"/>
              </w:trPr>
              <w:tc>
                <w:tcPr>
                  <w:tcW w:w="3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829" w:rsidRPr="008F5829" w:rsidRDefault="008F5829" w:rsidP="008F5829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5829">
                    <w:rPr>
                      <w:rFonts w:ascii="Times New Roman" w:eastAsia="Times New Roman" w:hAnsi="Times New Roman" w:cs="Times New Roman"/>
                      <w:lang w:eastAsia="ru-RU"/>
                    </w:rPr>
                    <w:t>?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829" w:rsidRPr="008F5829" w:rsidRDefault="008F5829" w:rsidP="008F5829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5829">
                    <w:rPr>
                      <w:rFonts w:ascii="Times New Roman" w:eastAsia="Times New Roman" w:hAnsi="Times New Roman" w:cs="Times New Roman"/>
                      <w:lang w:eastAsia="ru-RU"/>
                    </w:rPr>
                    <w:t>Скульптура, медные музыкальные инструменты</w:t>
                  </w:r>
                </w:p>
              </w:tc>
            </w:tr>
            <w:tr w:rsidR="008F5829" w:rsidRPr="008F5829">
              <w:trPr>
                <w:tblCellSpacing w:w="0" w:type="dxa"/>
              </w:trPr>
              <w:tc>
                <w:tcPr>
                  <w:tcW w:w="3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829" w:rsidRPr="008F5829" w:rsidRDefault="008F5829" w:rsidP="008F5829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5829">
                    <w:rPr>
                      <w:rFonts w:ascii="Times New Roman" w:eastAsia="Times New Roman" w:hAnsi="Times New Roman" w:cs="Times New Roman"/>
                      <w:lang w:eastAsia="ru-RU"/>
                    </w:rPr>
                    <w:t>Теплопроводность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829" w:rsidRPr="008F5829" w:rsidRDefault="008F5829" w:rsidP="008F5829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5829">
                    <w:rPr>
                      <w:rFonts w:ascii="Times New Roman" w:eastAsia="Times New Roman" w:hAnsi="Times New Roman" w:cs="Times New Roman"/>
                      <w:lang w:eastAsia="ru-RU"/>
                    </w:rPr>
                    <w:t>?</w:t>
                  </w:r>
                </w:p>
              </w:tc>
            </w:tr>
            <w:tr w:rsidR="008F5829" w:rsidRPr="008F5829">
              <w:trPr>
                <w:tblCellSpacing w:w="0" w:type="dxa"/>
              </w:trPr>
              <w:tc>
                <w:tcPr>
                  <w:tcW w:w="3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829" w:rsidRPr="008F5829" w:rsidRDefault="008F5829" w:rsidP="008F5829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5829">
                    <w:rPr>
                      <w:rFonts w:ascii="Times New Roman" w:eastAsia="Times New Roman" w:hAnsi="Times New Roman" w:cs="Times New Roman"/>
                      <w:lang w:eastAsia="ru-RU"/>
                    </w:rPr>
                    <w:t>?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829" w:rsidRPr="008F5829" w:rsidRDefault="008F5829" w:rsidP="008F5829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582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Провод, кабель</w:t>
                  </w:r>
                </w:p>
                <w:p w:rsidR="008F5829" w:rsidRPr="008F5829" w:rsidRDefault="008F5829" w:rsidP="008F5829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58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8F5829" w:rsidRPr="008F5829" w:rsidRDefault="008F5829" w:rsidP="008F5829">
            <w:pPr>
              <w:shd w:val="clear" w:color="auto" w:fill="FFFFFF" w:themeFill="background1"/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8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F5829" w:rsidRPr="008F5829" w:rsidRDefault="008F5829" w:rsidP="008F58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F582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F5829" w:rsidRPr="008F5829" w:rsidRDefault="008F5829" w:rsidP="008F58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2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8" w:tgtFrame="_blank" w:history="1">
        <w:r w:rsidRPr="008F5829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8F5829" w:rsidRPr="008F5829" w:rsidRDefault="008F5829" w:rsidP="008F582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F5829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8F5829" w:rsidRPr="008F5829" w:rsidRDefault="008F5829" w:rsidP="008F5829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F582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F5829" w:rsidRPr="008F5829" w:rsidTr="008F5829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8F5829" w:rsidRPr="008F5829" w:rsidRDefault="008F5829" w:rsidP="00ED1B47">
            <w:pPr>
              <w:shd w:val="clear" w:color="auto" w:fill="FFFFFF" w:themeFill="background1"/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829">
              <w:rPr>
                <w:rFonts w:ascii="Times New Roman" w:eastAsia="Times New Roman" w:hAnsi="Times New Roman" w:cs="Times New Roman"/>
                <w:lang w:eastAsia="ru-RU"/>
              </w:rPr>
              <w:t>3. К какому классу веществ относится продукт взаимодействия меди с неметаллами? Приведите пример уравнения одной из реакций. Дайте названия образующимся продуктам реакции.</w:t>
            </w:r>
          </w:p>
        </w:tc>
      </w:tr>
    </w:tbl>
    <w:p w:rsidR="008F5829" w:rsidRPr="008F5829" w:rsidRDefault="008F5829" w:rsidP="008F58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F582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F5829" w:rsidRPr="008F5829" w:rsidRDefault="008F5829" w:rsidP="008F58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2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9" w:tgtFrame="_blank" w:history="1">
        <w:r w:rsidRPr="008F5829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8F5829" w:rsidRPr="008F5829" w:rsidRDefault="008F5829" w:rsidP="008F582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F5829">
        <w:rPr>
          <w:rFonts w:ascii="Arial" w:eastAsia="Times New Roman" w:hAnsi="Arial" w:cs="Arial"/>
          <w:color w:val="000000"/>
          <w:lang w:eastAsia="ru-RU"/>
        </w:rPr>
        <w:t> </w:t>
      </w:r>
    </w:p>
    <w:p w:rsidR="008F5829" w:rsidRPr="008F5829" w:rsidRDefault="008F5829" w:rsidP="008F5829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F582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F5829" w:rsidRPr="008F5829" w:rsidTr="008F5829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8F5829" w:rsidRPr="008F5829" w:rsidRDefault="008F5829" w:rsidP="00ED1B47">
            <w:pPr>
              <w:shd w:val="clear" w:color="auto" w:fill="FFFFFF" w:themeFill="background1"/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829">
              <w:rPr>
                <w:rFonts w:ascii="Times New Roman" w:eastAsia="Times New Roman" w:hAnsi="Times New Roman" w:cs="Times New Roman"/>
                <w:lang w:eastAsia="ru-RU"/>
              </w:rPr>
              <w:t>4. На медных и бронзовых изделиях часто появляется зеленовато-коричневый налет, именуемый «патина». Патина (итал. «</w:t>
            </w:r>
            <w:proofErr w:type="spellStart"/>
            <w:r w:rsidRPr="008F5829">
              <w:rPr>
                <w:rFonts w:ascii="Times New Roman" w:eastAsia="Times New Roman" w:hAnsi="Times New Roman" w:cs="Times New Roman"/>
                <w:lang w:eastAsia="ru-RU"/>
              </w:rPr>
              <w:t>рatina</w:t>
            </w:r>
            <w:proofErr w:type="spellEnd"/>
            <w:r w:rsidRPr="008F5829">
              <w:rPr>
                <w:rFonts w:ascii="Times New Roman" w:eastAsia="Times New Roman" w:hAnsi="Times New Roman" w:cs="Times New Roman"/>
                <w:lang w:eastAsia="ru-RU"/>
              </w:rPr>
              <w:t>») представляет собой появляющийся со временем слой оксидно-карбонатной пленки на поверхности меди и её сплавов. Сформулируйте гипотезу, объясняющую с химической точки зрения причину появления патины.</w:t>
            </w:r>
          </w:p>
        </w:tc>
      </w:tr>
    </w:tbl>
    <w:p w:rsidR="008F5829" w:rsidRPr="008F5829" w:rsidRDefault="008F5829" w:rsidP="008F58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F582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F5829" w:rsidRPr="008F5829" w:rsidRDefault="008F5829" w:rsidP="008F58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2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10" w:tgtFrame="_blank" w:history="1">
        <w:r w:rsidRPr="008F5829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8F5829" w:rsidRPr="008F5829" w:rsidRDefault="008F5829" w:rsidP="008F582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F5829">
        <w:rPr>
          <w:rFonts w:ascii="Arial" w:eastAsia="Times New Roman" w:hAnsi="Arial" w:cs="Arial"/>
          <w:color w:val="000000"/>
          <w:lang w:eastAsia="ru-RU"/>
        </w:rPr>
        <w:t> </w:t>
      </w:r>
    </w:p>
    <w:p w:rsidR="008F5829" w:rsidRPr="008F5829" w:rsidRDefault="008F5829" w:rsidP="008F5829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F582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F5829" w:rsidRPr="008F5829" w:rsidTr="008F5829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8F5829" w:rsidRPr="008F5829" w:rsidRDefault="008F5829" w:rsidP="00ED1B47">
            <w:pPr>
              <w:shd w:val="clear" w:color="auto" w:fill="FFFFFF" w:themeFill="background1"/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829">
              <w:rPr>
                <w:rFonts w:ascii="Times New Roman" w:eastAsia="Times New Roman" w:hAnsi="Times New Roman" w:cs="Times New Roman"/>
                <w:lang w:eastAsia="ru-RU"/>
              </w:rPr>
              <w:t>5. О какой фор</w:t>
            </w:r>
            <w:bookmarkStart w:id="0" w:name="_GoBack"/>
            <w:bookmarkEnd w:id="0"/>
            <w:r w:rsidRPr="008F5829">
              <w:rPr>
                <w:rFonts w:ascii="Times New Roman" w:eastAsia="Times New Roman" w:hAnsi="Times New Roman" w:cs="Times New Roman"/>
                <w:lang w:eastAsia="ru-RU"/>
              </w:rPr>
              <w:t>ме существования меди идёт речь при обсуждении её роли для растений, животных и человека?</w:t>
            </w:r>
          </w:p>
        </w:tc>
      </w:tr>
      <w:tr w:rsidR="008F5829" w:rsidRPr="008F5829" w:rsidTr="008F582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8F5829" w:rsidRPr="008F58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F5829" w:rsidRPr="008F5829" w:rsidRDefault="008F5829" w:rsidP="008F582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58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F5829" w:rsidRPr="008F5829" w:rsidRDefault="008F5829" w:rsidP="008F582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58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F58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8F58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F5829" w:rsidRPr="008F5829" w:rsidRDefault="008F5829" w:rsidP="008F5829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582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простое вещество</w:t>
                  </w:r>
                </w:p>
              </w:tc>
            </w:tr>
            <w:tr w:rsidR="008F5829" w:rsidRPr="008F58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F5829" w:rsidRPr="008F5829" w:rsidRDefault="008F5829" w:rsidP="008F582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58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F5829" w:rsidRPr="008F5829" w:rsidRDefault="008F5829" w:rsidP="008F582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58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F58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8F58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F5829" w:rsidRPr="008F5829" w:rsidRDefault="008F5829" w:rsidP="008F5829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5829">
                    <w:rPr>
                      <w:rFonts w:ascii="Times New Roman" w:eastAsia="Times New Roman" w:hAnsi="Times New Roman" w:cs="Times New Roman"/>
                      <w:lang w:eastAsia="ru-RU"/>
                    </w:rPr>
                    <w:t>химический элемент</w:t>
                  </w:r>
                </w:p>
              </w:tc>
            </w:tr>
            <w:tr w:rsidR="008F5829" w:rsidRPr="008F58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F5829" w:rsidRPr="008F5829" w:rsidRDefault="008F5829" w:rsidP="008F582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58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F5829" w:rsidRPr="008F5829" w:rsidRDefault="008F5829" w:rsidP="008F582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58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F58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8F58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F5829" w:rsidRPr="008F5829" w:rsidRDefault="008F5829" w:rsidP="008F5829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5829">
                    <w:rPr>
                      <w:rFonts w:ascii="Times New Roman" w:eastAsia="Times New Roman" w:hAnsi="Times New Roman" w:cs="Times New Roman"/>
                      <w:lang w:eastAsia="ru-RU"/>
                    </w:rPr>
                    <w:t>сложное вещество</w:t>
                  </w:r>
                </w:p>
              </w:tc>
            </w:tr>
            <w:tr w:rsidR="008F5829" w:rsidRPr="008F58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F5829" w:rsidRPr="008F5829" w:rsidRDefault="008F5829" w:rsidP="008F582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58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F5829" w:rsidRPr="008F5829" w:rsidRDefault="008F5829" w:rsidP="008F582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58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F58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8F58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F5829" w:rsidRPr="008F5829" w:rsidRDefault="008F5829" w:rsidP="008F5829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5829">
                    <w:rPr>
                      <w:rFonts w:ascii="Times New Roman" w:eastAsia="Times New Roman" w:hAnsi="Times New Roman" w:cs="Times New Roman"/>
                      <w:lang w:eastAsia="ru-RU"/>
                    </w:rPr>
                    <w:t>смесь веществ</w:t>
                  </w:r>
                </w:p>
              </w:tc>
            </w:tr>
          </w:tbl>
          <w:p w:rsidR="008F5829" w:rsidRPr="008F5829" w:rsidRDefault="008F5829" w:rsidP="008F582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829" w:rsidRPr="008F5829" w:rsidRDefault="008F5829" w:rsidP="008F58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F582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F5829" w:rsidRDefault="008F5829" w:rsidP="008F5829">
      <w:pPr>
        <w:shd w:val="clear" w:color="auto" w:fill="FFFFFF" w:themeFill="background1"/>
      </w:pPr>
      <w:r w:rsidRPr="008F582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11" w:tgtFrame="_blank" w:history="1">
        <w:r w:rsidRPr="008F5829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8F5829" w:rsidRDefault="008F5829" w:rsidP="008F5829"/>
    <w:p w:rsidR="009C6A4F" w:rsidRPr="008F5829" w:rsidRDefault="008F5829" w:rsidP="008F5829">
      <w:r>
        <w:t xml:space="preserve">(источник задания: </w:t>
      </w:r>
      <w:r w:rsidRPr="008F5829">
        <w:t>http://oge.fipi.ru/os/xmodules/qprint/index.php?proj_guid=0CD62708049A9FB940BFBB6E0A09ECC8&amp;theme_guid=B5ABAFAA3D60BFE8443A044012D0ED96&amp;md=qprint&amp;groupno=1</w:t>
      </w:r>
      <w:r>
        <w:t>)</w:t>
      </w:r>
    </w:p>
    <w:sectPr w:rsidR="009C6A4F" w:rsidRPr="008F5829" w:rsidSect="00ED1B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F7"/>
    <w:rsid w:val="005E56F7"/>
    <w:rsid w:val="008F5829"/>
    <w:rsid w:val="009C6A4F"/>
    <w:rsid w:val="00E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117A"/>
  <w15:chartTrackingRefBased/>
  <w15:docId w15:val="{DEEC2566-8478-4A24-A7D6-66A78BCF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58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58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58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582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F5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e.fipi.ru/os/Show_doc.php?md=qprint&amp;doc_guid=96CEAEB27955932649C6DC8F31F3F4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ge.fipi.ru/os/Show_doc.php?md=qprint&amp;doc_guid=DE06E802047D9F7649395B48EFF492E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oge.fipi.ru/os/Show_doc.php?md=qprint&amp;doc_guid=CE850B09547A9AD042C2594CD86C2760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oge.fipi.ru/os/Show_doc.php?md=qprint&amp;doc_guid=AA9AF5CACE4DA43D41ED6784C13345A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ge.fipi.ru/os/Show_doc.php?md=qprint&amp;doc_guid=567DC74590F683AC48C0943BBECE5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2022-01-15T06:42:00Z</dcterms:created>
  <dcterms:modified xsi:type="dcterms:W3CDTF">2022-01-15T06:44:00Z</dcterms:modified>
</cp:coreProperties>
</file>